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A48, R58, H4177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Hyde</w:t>
      </w:r>
    </w:p>
    <w:p>
      <w:pPr>
        <w:widowControl w:val="false"/>
        <w:spacing w:after="0"/>
        <w:jc w:val="left"/>
      </w:pPr>
      <w:r>
        <w:rPr>
          <w:rFonts w:ascii="Times New Roman"/>
          <w:sz w:val="22"/>
        </w:rPr>
        <w:t xml:space="preserve">Document Path: LC-0191HDB23.docx</w:t>
      </w:r>
    </w:p>
    <w:p>
      <w:pPr>
        <w:widowControl w:val="false"/>
        <w:spacing w:after="0"/>
        <w:jc w:val="left"/>
      </w:pPr>
    </w:p>
    <w:p>
      <w:pPr>
        <w:widowControl w:val="false"/>
        <w:spacing w:after="0"/>
        <w:jc w:val="left"/>
      </w:pPr>
      <w:r>
        <w:rPr>
          <w:rFonts w:ascii="Times New Roman"/>
          <w:sz w:val="22"/>
        </w:rPr>
        <w:t xml:space="preserve">Introduced in the House on March 28, 2023</w:t>
      </w:r>
    </w:p>
    <w:p>
      <w:pPr>
        <w:widowControl w:val="false"/>
        <w:spacing w:after="0"/>
        <w:jc w:val="left"/>
      </w:pPr>
      <w:r>
        <w:rPr>
          <w:rFonts w:ascii="Times New Roman"/>
          <w:sz w:val="22"/>
        </w:rPr>
        <w:t xml:space="preserve">Introduced in the Senate on May 3, 2023</w:t>
      </w:r>
    </w:p>
    <w:p>
      <w:pPr>
        <w:widowControl w:val="false"/>
        <w:spacing w:after="0"/>
        <w:jc w:val="left"/>
      </w:pPr>
      <w:r>
        <w:rPr>
          <w:rFonts w:ascii="Times New Roman"/>
          <w:sz w:val="22"/>
        </w:rPr>
        <w:t xml:space="preserve">Last Amended on May 2, 2023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16, 2023, Signed</w:t>
      </w:r>
    </w:p>
    <w:p>
      <w:pPr>
        <w:widowControl w:val="false"/>
        <w:spacing w:after="0"/>
        <w:jc w:val="left"/>
      </w:pPr>
    </w:p>
    <w:p>
      <w:pPr>
        <w:widowControl w:val="false"/>
        <w:spacing w:after="0"/>
        <w:jc w:val="left"/>
      </w:pPr>
      <w:r>
        <w:rPr>
          <w:rFonts w:ascii="Times New Roman"/>
          <w:sz w:val="22"/>
        </w:rPr>
        <w:t xml:space="preserve">Summary: Spartanburg County Voting Precincts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3/28/2023</w:t>
      </w:r>
      <w:r>
        <w:tab/>
        <w:t>House</w:t>
      </w:r>
      <w:r>
        <w:tab/>
        <w:t xml:space="preserve">Introduced and read first time</w:t>
      </w:r>
      <w:r>
        <w:t xml:space="preserve"> (</w:t>
      </w:r>
      <w:hyperlink w:history="true" r:id="R634cb5f99fcf46b8">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3/28/2023</w:t>
      </w:r>
      <w:r>
        <w:tab/>
        <w:t>House</w:t>
      </w:r>
      <w:r>
        <w:tab/>
        <w:t xml:space="preserve">Referred to</w:t>
      </w:r>
      <w:r>
        <w:rPr>
          <w:b/>
        </w:rPr>
        <w:t xml:space="preserve"> Spartanburg Delegation</w:t>
      </w:r>
      <w:r>
        <w:t xml:space="preserve"> (</w:t>
      </w:r>
      <w:hyperlink w:history="true" r:id="R4f4286a9249e473e">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4/26/2023</w:t>
      </w:r>
      <w:r>
        <w:tab/>
        <w:t>House</w:t>
      </w:r>
      <w:r>
        <w:tab/>
        <w:t xml:space="preserve">Delegation report: Favorable</w:t>
      </w:r>
      <w:r>
        <w:rPr>
          <w:b/>
        </w:rPr>
        <w:t xml:space="preserve"> Spartanburg Delegation</w:t>
      </w:r>
      <w:r>
        <w:t xml:space="preserve"> (</w:t>
      </w:r>
      <w:hyperlink w:history="true" r:id="R4b69644d885e43d8">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5/2/2023</w:t>
      </w:r>
      <w:r>
        <w:tab/>
        <w:t>House</w:t>
      </w:r>
      <w:r>
        <w:tab/>
        <w:t xml:space="preserve">Amended</w:t>
      </w:r>
      <w:r>
        <w:t xml:space="preserve"> (</w:t>
      </w:r>
      <w:hyperlink w:history="true" r:id="Rfa924fed01f94e24">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5/2/2023</w:t>
      </w:r>
      <w:r>
        <w:tab/>
        <w:t>House</w:t>
      </w:r>
      <w:r>
        <w:tab/>
        <w:t xml:space="preserve">Read second time</w:t>
      </w:r>
      <w:r>
        <w:t xml:space="preserve"> (</w:t>
      </w:r>
      <w:hyperlink w:history="true" r:id="Rc3af164cf60646cc">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5/2/2023</w:t>
      </w:r>
      <w:r>
        <w:tab/>
        <w:t>House</w:t>
      </w:r>
      <w:r>
        <w:tab/>
        <w:t xml:space="preserve">Roll call</w:t>
      </w:r>
      <w:r>
        <w:t xml:space="preserve"> Yeas-109  Nays-0</w:t>
      </w:r>
      <w:r>
        <w:t xml:space="preserve"> (</w:t>
      </w:r>
      <w:hyperlink w:history="true" r:id="R8488498226c8417f">
        <w:r w:rsidRPr="00770434">
          <w:rPr>
            <w:rStyle w:val="Hyperlink"/>
          </w:rPr>
          <w:t>House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Read third time and sent to Senate</w:t>
      </w:r>
      <w:r>
        <w:t xml:space="preserve"> (</w:t>
      </w:r>
      <w:hyperlink w:history="true" r:id="R5bf9431949db4732">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5/3/2023</w:t>
      </w:r>
      <w:r>
        <w:tab/>
        <w:t>Senate</w:t>
      </w:r>
      <w:r>
        <w:tab/>
        <w:t xml:space="preserve">Introduced and read first time</w:t>
      </w:r>
      <w:r>
        <w:t xml:space="preserve"> (</w:t>
      </w:r>
      <w:hyperlink w:history="true" r:id="R23b20aff5ba94398">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5/3/2023</w:t>
      </w:r>
      <w:r>
        <w:tab/>
        <w:t>Senate</w:t>
      </w:r>
      <w:r>
        <w:tab/>
        <w:t xml:space="preserve">Referred to Committee on</w:t>
      </w:r>
      <w:r>
        <w:rPr>
          <w:b/>
        </w:rPr>
        <w:t xml:space="preserve"> Judiciary</w:t>
      </w:r>
      <w:r>
        <w:t xml:space="preserve"> (</w:t>
      </w:r>
      <w:hyperlink w:history="true" r:id="Rdce8c21187df4767">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5/10/2023</w:t>
      </w:r>
      <w:r>
        <w:tab/>
        <w:t>Senate</w:t>
      </w:r>
      <w:r>
        <w:tab/>
        <w:t xml:space="preserve">Recalled from Committee on</w:t>
      </w:r>
      <w:r>
        <w:rPr>
          <w:b/>
        </w:rPr>
        <w:t xml:space="preserve"> Judiciary</w:t>
      </w:r>
      <w:r>
        <w:t xml:space="preserve"> (</w:t>
      </w:r>
      <w:hyperlink w:history="true" r:id="Rbe0b409796d24545">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5/10/2023</w:t>
      </w:r>
      <w:r>
        <w:tab/>
        <w:t>Senate</w:t>
      </w:r>
      <w:r>
        <w:tab/>
        <w:t xml:space="preserve">Read second time</w:t>
      </w:r>
      <w:r>
        <w:t xml:space="preserve"> (</w:t>
      </w:r>
      <w:hyperlink w:history="true" r:id="Rb0bc63779be5499d">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5/10/2023</w:t>
      </w:r>
      <w:r>
        <w:tab/>
        <w:t>Senate</w:t>
      </w:r>
      <w:r>
        <w:tab/>
        <w:t xml:space="preserve">Unanimous consent for third reading on next legislative day</w:t>
      </w:r>
      <w:r>
        <w:t xml:space="preserve"> (</w:t>
      </w:r>
      <w:hyperlink w:history="true" r:id="R34122a58f54f45eb">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5/11/2023</w:t>
      </w:r>
      <w:r>
        <w:tab/>
        <w:t>Senate</w:t>
      </w:r>
      <w:r>
        <w:tab/>
        <w:t xml:space="preserve">Read third time and enrolled</w:t>
      </w:r>
      <w:r>
        <w:t xml:space="preserve"> (</w:t>
      </w:r>
      <w:hyperlink w:history="true" r:id="Rc2734c5c64f24934">
        <w:r w:rsidRPr="00770434">
          <w:rPr>
            <w:rStyle w:val="Hyperlink"/>
          </w:rPr>
          <w:t>Senate Journal</w:t>
        </w:r>
        <w:r w:rsidRPr="00770434">
          <w:rPr>
            <w:rStyle w:val="Hyperlink"/>
          </w:rPr>
          <w:noBreakHyphen/>
          <w:t>page 147</w:t>
        </w:r>
      </w:hyperlink>
      <w:r>
        <w:t>)</w:t>
      </w:r>
    </w:p>
    <w:p>
      <w:pPr>
        <w:widowControl w:val="false"/>
        <w:tabs>
          <w:tab w:val="right" w:pos="1008"/>
          <w:tab w:val="left" w:pos="1152"/>
          <w:tab w:val="left" w:pos="1872"/>
          <w:tab w:val="left" w:pos="9187"/>
        </w:tabs>
        <w:spacing w:after="0"/>
        <w:ind w:left="2088" w:hanging="2088"/>
      </w:pPr>
      <w:r>
        <w:tab/>
        <w:t>5/11/2023</w:t>
      </w:r>
      <w:r>
        <w:tab/>
        <w:t/>
      </w:r>
      <w:r>
        <w:tab/>
        <w:t>Ratified R 58
 </w:t>
      </w:r>
    </w:p>
    <w:p>
      <w:pPr>
        <w:widowControl w:val="false"/>
        <w:tabs>
          <w:tab w:val="right" w:pos="1008"/>
          <w:tab w:val="left" w:pos="1152"/>
          <w:tab w:val="left" w:pos="1872"/>
          <w:tab w:val="left" w:pos="9187"/>
        </w:tabs>
        <w:spacing w:after="0"/>
        <w:ind w:left="2088" w:hanging="2088"/>
      </w:pPr>
      <w:r>
        <w:tab/>
        <w:t>5/16/2023</w:t>
      </w:r>
      <w:r>
        <w:tab/>
        <w:t/>
      </w:r>
      <w:r>
        <w:tab/>
        <w:t>Signed By Governor
 </w:t>
      </w:r>
    </w:p>
    <w:p>
      <w:pPr>
        <w:widowControl w:val="false"/>
        <w:tabs>
          <w:tab w:val="right" w:pos="1008"/>
          <w:tab w:val="left" w:pos="1152"/>
          <w:tab w:val="left" w:pos="1872"/>
          <w:tab w:val="left" w:pos="9187"/>
        </w:tabs>
        <w:spacing w:after="0"/>
        <w:ind w:left="2088" w:hanging="2088"/>
      </w:pPr>
      <w:r>
        <w:tab/>
        <w:t>5/26/2023</w:t>
      </w:r>
      <w:r>
        <w:tab/>
        <w:t/>
      </w:r>
      <w:r>
        <w:tab/>
        <w:t>Effective date 07/01/23
 </w:t>
      </w:r>
    </w:p>
    <w:p>
      <w:pPr>
        <w:widowControl w:val="false"/>
        <w:tabs>
          <w:tab w:val="right" w:pos="1008"/>
          <w:tab w:val="left" w:pos="1152"/>
          <w:tab w:val="left" w:pos="1872"/>
          <w:tab w:val="left" w:pos="9187"/>
        </w:tabs>
        <w:spacing w:after="0"/>
        <w:ind w:left="2088" w:hanging="2088"/>
      </w:pPr>
      <w:r>
        <w:tab/>
        <w:t>5/26/2023</w:t>
      </w:r>
      <w:r>
        <w:tab/>
        <w:t/>
      </w:r>
      <w:r>
        <w:tab/>
        <w:t>Act No. 48
 </w:t>
      </w:r>
    </w:p>
    <w:p>
      <w:pPr>
        <w:widowControl w:val="false"/>
        <w:spacing w:after="0"/>
        <w:jc w:val="left"/>
      </w:pPr>
    </w:p>
    <w:p>
      <w:pPr>
        <w:widowControl w:val="false"/>
        <w:spacing w:after="0"/>
        <w:jc w:val="left"/>
      </w:pPr>
      <w:r>
        <w:rPr>
          <w:rFonts w:ascii="Times New Roman"/>
          <w:sz w:val="22"/>
        </w:rPr>
        <w:t xml:space="preserve">View the latest </w:t>
      </w:r>
      <w:hyperlink r:id="Ra33d3e544c27463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7136abdeb084103">
        <w:r>
          <w:rPr>
            <w:rStyle w:val="Hyperlink"/>
            <w:u w:val="single"/>
          </w:rPr>
          <w:t>03/28/2023</w:t>
        </w:r>
      </w:hyperlink>
      <w:r>
        <w:t xml:space="preserve"/>
      </w:r>
    </w:p>
    <w:p>
      <w:pPr>
        <w:widowControl w:val="true"/>
        <w:spacing w:after="0"/>
        <w:jc w:val="left"/>
      </w:pPr>
      <w:r>
        <w:rPr>
          <w:rFonts w:ascii="Times New Roman"/>
          <w:sz w:val="22"/>
        </w:rPr>
        <w:t xml:space="preserve"/>
      </w:r>
      <w:hyperlink r:id="Ra28f27839d5144bc">
        <w:r>
          <w:rPr>
            <w:rStyle w:val="Hyperlink"/>
            <w:u w:val="single"/>
          </w:rPr>
          <w:t>04/26/2023</w:t>
        </w:r>
      </w:hyperlink>
      <w:r>
        <w:t xml:space="preserve"/>
      </w:r>
    </w:p>
    <w:p>
      <w:pPr>
        <w:widowControl w:val="true"/>
        <w:spacing w:after="0"/>
        <w:jc w:val="left"/>
      </w:pPr>
      <w:r>
        <w:rPr>
          <w:rFonts w:ascii="Times New Roman"/>
          <w:sz w:val="22"/>
        </w:rPr>
        <w:t xml:space="preserve"/>
      </w:r>
      <w:hyperlink r:id="Rd4e30df6bcbc4c21">
        <w:r>
          <w:rPr>
            <w:rStyle w:val="Hyperlink"/>
            <w:u w:val="single"/>
          </w:rPr>
          <w:t>05/02/2023</w:t>
        </w:r>
      </w:hyperlink>
      <w:r>
        <w:t xml:space="preserve"/>
      </w:r>
    </w:p>
    <w:p>
      <w:pPr>
        <w:widowControl w:val="true"/>
        <w:spacing w:after="0"/>
        <w:jc w:val="left"/>
      </w:pPr>
      <w:r>
        <w:rPr>
          <w:rFonts w:ascii="Times New Roman"/>
          <w:sz w:val="22"/>
        </w:rPr>
        <w:t xml:space="preserve"/>
      </w:r>
      <w:hyperlink r:id="R093f6a8b6ca94c70">
        <w:r>
          <w:rPr>
            <w:rStyle w:val="Hyperlink"/>
            <w:u w:val="single"/>
          </w:rPr>
          <w:t>05/10/2023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8D48BF" w:rsidP="008D48BF" w:rsidRDefault="008D48BF">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(A48, R58, H4177)</w:t>
      </w:r>
    </w:p>
    <w:p w:rsidRPr="00F60DB2" w:rsidR="008D48BF" w:rsidP="008D48BF" w:rsidRDefault="008D48BF">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E422CB" w:rsidR="008D48BF" w:rsidP="008D48BF" w:rsidRDefault="008D48BF">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E422CB">
        <w:rPr>
          <w:rFonts w:cs="Times New Roman"/>
          <w:sz w:val="22"/>
        </w:rPr>
        <w:t>AN ACT TO AMEND THE SOUTH CAROLINA CODE OF LAWS BY AMENDING SECTION 7‑7‑490, RELATING TO DESIGNATION OF VOTING PRECINCTS IN SPARTANBURG COUNTY, SO AS TO DELETE CERTAIN PRECINCTS, ADD NEW PRECINCTS, AND TO REDESIGNATE THE MAP NUMBER ON WHICH THESE PRECINCTS MAY BE FOUND ON FILE WITH THE REVENUE AND FISCAL AFFAIRS OFFICE.</w:t>
      </w:r>
      <w:bookmarkStart w:name="at_058172878" w:id="0"/>
    </w:p>
    <w:bookmarkEnd w:id="0"/>
    <w:p w:rsidRPr="00DF3B44" w:rsidR="008D48BF" w:rsidP="008D48BF" w:rsidRDefault="008D48BF">
      <w:pPr>
        <w:pStyle w:val="scbillwhereasclause"/>
      </w:pPr>
    </w:p>
    <w:p w:rsidRPr="0094541D" w:rsidR="008D48BF" w:rsidP="008D48BF" w:rsidRDefault="008D48BF">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884d06275" w:id="1"/>
      <w:r w:rsidRPr="0094541D">
        <w:t>B</w:t>
      </w:r>
      <w:bookmarkEnd w:id="1"/>
      <w:r w:rsidRPr="0094541D">
        <w:t>e it enacted by the General Assembly of the State of South Carolina:</w:t>
      </w:r>
    </w:p>
    <w:p w:rsidR="008D48BF" w:rsidP="008D48BF" w:rsidRDefault="008D48B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8BF" w:rsidP="008D48BF" w:rsidRDefault="008D48B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Spartanburg County voting precincts</w:t>
      </w:r>
    </w:p>
    <w:p w:rsidR="008D48BF" w:rsidP="008D48BF" w:rsidRDefault="008D48B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8BF" w:rsidP="008D48BF" w:rsidRDefault="008D48BF">
      <w:pPr>
        <w:pStyle w:val="scdirectionallanguage"/>
      </w:pPr>
      <w:bookmarkStart w:name="bs_num_1_f95075b2d" w:id="2"/>
      <w:r>
        <w:t>S</w:t>
      </w:r>
      <w:bookmarkEnd w:id="2"/>
      <w:r>
        <w:t>ECTION 1.</w:t>
      </w:r>
      <w:r>
        <w:tab/>
      </w:r>
      <w:bookmarkStart w:name="dl_daff7f324" w:id="3"/>
      <w:r>
        <w:t>S</w:t>
      </w:r>
      <w:bookmarkEnd w:id="3"/>
      <w:r>
        <w:t>ection 7‑7‑490 of the S.C. Code is amended to read:</w:t>
      </w:r>
    </w:p>
    <w:p w:rsidR="008D48BF" w:rsidP="008D48BF" w:rsidRDefault="008D48B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8BF" w:rsidP="008D48BF" w:rsidRDefault="008D48BF">
      <w:pPr>
        <w:pStyle w:val="sccodifiedsection"/>
      </w:pPr>
      <w:r>
        <w:tab/>
      </w:r>
      <w:bookmarkStart w:name="cs_T7C7N490_1eb63df99" w:id="4"/>
      <w:r>
        <w:t>S</w:t>
      </w:r>
      <w:bookmarkEnd w:id="4"/>
      <w:r>
        <w:t>ection 7‑7‑490.</w:t>
      </w:r>
      <w:r>
        <w:tab/>
      </w:r>
      <w:bookmarkStart w:name="ss_T7C7N490SA_lv1_94a32927e" w:id="5"/>
      <w:r>
        <w:t>(</w:t>
      </w:r>
      <w:bookmarkEnd w:id="5"/>
      <w:r>
        <w:t>A) In Spartanburg County there are the following voting precincts:</w:t>
      </w:r>
    </w:p>
    <w:p w:rsidR="008D48BF" w:rsidP="008D48BF" w:rsidRDefault="008D48BF">
      <w:pPr>
        <w:pStyle w:val="sccodifiedsection"/>
      </w:pPr>
      <w:r>
        <w:tab/>
      </w:r>
      <w:bookmarkStart w:name="up_2c6301d94" w:id="6"/>
      <w:r>
        <w:t>A</w:t>
      </w:r>
      <w:bookmarkEnd w:id="6"/>
      <w:r>
        <w:t>bner Creek Baptist</w:t>
      </w:r>
    </w:p>
    <w:p w:rsidR="008D48BF" w:rsidP="008D48BF" w:rsidRDefault="008D48BF">
      <w:pPr>
        <w:pStyle w:val="sccodifiedsection"/>
      </w:pPr>
      <w:r w:rsidRPr="00E068C3">
        <w:tab/>
      </w:r>
      <w:bookmarkStart w:name="up_892070309" w:id="7"/>
      <w:r w:rsidRPr="00E068C3">
        <w:t>A</w:t>
      </w:r>
      <w:bookmarkEnd w:id="7"/>
      <w:r w:rsidRPr="00E068C3">
        <w:t>irport</w:t>
      </w:r>
    </w:p>
    <w:p w:rsidR="008D48BF" w:rsidP="008D48BF" w:rsidRDefault="008D48BF">
      <w:pPr>
        <w:pStyle w:val="sccodifiedsection"/>
      </w:pPr>
      <w:r>
        <w:tab/>
      </w:r>
      <w:bookmarkStart w:name="up_95430f33f" w:id="8"/>
      <w:r>
        <w:t>A</w:t>
      </w:r>
      <w:bookmarkEnd w:id="8"/>
      <w:r>
        <w:t>nderson Mill Baptist</w:t>
      </w:r>
    </w:p>
    <w:p w:rsidR="008D48BF" w:rsidP="008D48BF" w:rsidRDefault="008D48BF">
      <w:pPr>
        <w:pStyle w:val="sccodifiedsection"/>
      </w:pPr>
      <w:r>
        <w:tab/>
      </w:r>
      <w:bookmarkStart w:name="up_43a3896a6" w:id="9"/>
      <w:r>
        <w:t>A</w:t>
      </w:r>
      <w:bookmarkEnd w:id="9"/>
      <w:r>
        <w:t>nderson Mill Elementary</w:t>
      </w:r>
    </w:p>
    <w:p w:rsidR="008D48BF" w:rsidP="008D48BF" w:rsidRDefault="008D48BF">
      <w:pPr>
        <w:pStyle w:val="sccodifiedsection"/>
      </w:pPr>
      <w:r>
        <w:tab/>
      </w:r>
      <w:bookmarkStart w:name="up_43a7267b5" w:id="10"/>
      <w:r>
        <w:t>A</w:t>
      </w:r>
      <w:bookmarkEnd w:id="10"/>
      <w:r>
        <w:t>palache Baptist</w:t>
      </w:r>
    </w:p>
    <w:p w:rsidR="008D48BF" w:rsidP="008D48BF" w:rsidRDefault="008D48BF">
      <w:pPr>
        <w:pStyle w:val="sccodifiedsection"/>
      </w:pPr>
      <w:r>
        <w:tab/>
      </w:r>
      <w:bookmarkStart w:name="up_5a654a654" w:id="11"/>
      <w:r>
        <w:t>A</w:t>
      </w:r>
      <w:bookmarkEnd w:id="11"/>
      <w:r>
        <w:t>rcadia Elementary</w:t>
      </w:r>
    </w:p>
    <w:p w:rsidR="008D48BF" w:rsidDel="005C1620" w:rsidP="008D48BF" w:rsidRDefault="008D48BF">
      <w:pPr>
        <w:pStyle w:val="sccodifiedsection"/>
      </w:pPr>
      <w:r w:rsidRPr="00E068C3">
        <w:tab/>
      </w:r>
      <w:bookmarkStart w:name="up_cb988db64" w:id="12"/>
      <w:r w:rsidRPr="00E068C3">
        <w:t>B</w:t>
      </w:r>
      <w:bookmarkEnd w:id="12"/>
      <w:r w:rsidRPr="00E068C3">
        <w:t>eacon</w:t>
      </w:r>
    </w:p>
    <w:p w:rsidR="008D48BF" w:rsidP="008D48BF" w:rsidRDefault="008D48BF">
      <w:pPr>
        <w:pStyle w:val="sccodifiedsection"/>
      </w:pPr>
      <w:r>
        <w:tab/>
      </w:r>
      <w:bookmarkStart w:name="up_5111435f9" w:id="13"/>
      <w:r>
        <w:t>B</w:t>
      </w:r>
      <w:bookmarkEnd w:id="13"/>
      <w:r>
        <w:t>eech Springs Intermediate</w:t>
      </w:r>
    </w:p>
    <w:p w:rsidR="008D48BF" w:rsidDel="005C1620" w:rsidP="008D48BF" w:rsidRDefault="008D48BF">
      <w:pPr>
        <w:pStyle w:val="sccodifiedsection"/>
      </w:pPr>
      <w:r>
        <w:tab/>
      </w:r>
      <w:bookmarkStart w:name="up_47147192d" w:id="14"/>
      <w:r>
        <w:t>B</w:t>
      </w:r>
      <w:bookmarkEnd w:id="14"/>
      <w:r>
        <w:t>en Avon Methodist</w:t>
      </w:r>
    </w:p>
    <w:p w:rsidR="008D48BF" w:rsidP="008D48BF" w:rsidRDefault="008D48BF">
      <w:pPr>
        <w:pStyle w:val="sccodifiedsection"/>
      </w:pPr>
      <w:r>
        <w:tab/>
      </w:r>
      <w:bookmarkStart w:name="up_70b6a0d1e" w:id="15"/>
      <w:r>
        <w:t>B</w:t>
      </w:r>
      <w:bookmarkEnd w:id="15"/>
      <w:r>
        <w:t>ethany Wesleyan</w:t>
      </w:r>
    </w:p>
    <w:p w:rsidR="008D48BF" w:rsidP="008D48BF" w:rsidRDefault="008D48BF">
      <w:pPr>
        <w:pStyle w:val="sccodifiedsection"/>
      </w:pPr>
      <w:r w:rsidRPr="00E068C3">
        <w:tab/>
      </w:r>
      <w:bookmarkStart w:name="up_c14d3dbe9" w:id="16"/>
      <w:r w:rsidRPr="00E068C3">
        <w:t>B</w:t>
      </w:r>
      <w:bookmarkEnd w:id="16"/>
      <w:r w:rsidRPr="00E068C3">
        <w:t>lackstock</w:t>
      </w:r>
    </w:p>
    <w:p w:rsidR="008D48BF" w:rsidP="008D48BF" w:rsidRDefault="008D48BF">
      <w:pPr>
        <w:pStyle w:val="sccodifiedsection"/>
      </w:pPr>
      <w:r>
        <w:tab/>
      </w:r>
      <w:bookmarkStart w:name="up_5261cf2ca" w:id="17"/>
      <w:r>
        <w:t>B</w:t>
      </w:r>
      <w:bookmarkEnd w:id="17"/>
      <w:r>
        <w:t>oiling Springs Elementary</w:t>
      </w:r>
    </w:p>
    <w:p w:rsidR="008D48BF" w:rsidDel="00A0662F" w:rsidP="008D48BF" w:rsidRDefault="008D48BF">
      <w:pPr>
        <w:pStyle w:val="sccodifiedsection"/>
      </w:pPr>
      <w:r>
        <w:tab/>
      </w:r>
      <w:bookmarkStart w:name="up_bd64d9711" w:id="18"/>
      <w:r>
        <w:t>B</w:t>
      </w:r>
      <w:bookmarkEnd w:id="18"/>
      <w:r>
        <w:t>oiling Springs High School</w:t>
      </w:r>
    </w:p>
    <w:p w:rsidR="008D48BF" w:rsidP="008D48BF" w:rsidRDefault="008D48BF">
      <w:pPr>
        <w:pStyle w:val="sccodifiedsection"/>
      </w:pPr>
      <w:r>
        <w:lastRenderedPageBreak/>
        <w:tab/>
      </w:r>
      <w:bookmarkStart w:name="up_48d15f4c4" w:id="19"/>
      <w:r>
        <w:t>B</w:t>
      </w:r>
      <w:bookmarkEnd w:id="19"/>
      <w:r>
        <w:t>oiling Springs Jr. High</w:t>
      </w:r>
    </w:p>
    <w:p w:rsidR="008D48BF" w:rsidP="008D48BF" w:rsidRDefault="008D48BF">
      <w:pPr>
        <w:pStyle w:val="sccodifiedsection"/>
      </w:pPr>
      <w:r>
        <w:tab/>
      </w:r>
      <w:bookmarkStart w:name="up_5bff7e59d" w:id="20"/>
      <w:r>
        <w:t>B</w:t>
      </w:r>
      <w:bookmarkEnd w:id="20"/>
      <w:r>
        <w:t>oiling Springs 9th Grade</w:t>
      </w:r>
    </w:p>
    <w:p w:rsidR="008D48BF" w:rsidP="008D48BF" w:rsidRDefault="008D48BF">
      <w:pPr>
        <w:pStyle w:val="sccodifiedsection"/>
      </w:pPr>
      <w:r>
        <w:tab/>
      </w:r>
      <w:bookmarkStart w:name="up_3a6b24802" w:id="21"/>
      <w:r>
        <w:t>B</w:t>
      </w:r>
      <w:bookmarkEnd w:id="21"/>
      <w:r>
        <w:t>roome High School</w:t>
      </w:r>
    </w:p>
    <w:p w:rsidR="008D48BF" w:rsidP="008D48BF" w:rsidRDefault="008D48BF">
      <w:pPr>
        <w:pStyle w:val="sccodifiedsection"/>
      </w:pPr>
      <w:r>
        <w:tab/>
      </w:r>
      <w:bookmarkStart w:name="up_a357e5961" w:id="22"/>
      <w:r>
        <w:t>C</w:t>
      </w:r>
      <w:bookmarkEnd w:id="22"/>
      <w:r>
        <w:t>anaan</w:t>
      </w:r>
    </w:p>
    <w:p w:rsidR="008D48BF" w:rsidP="008D48BF" w:rsidRDefault="008D48BF">
      <w:pPr>
        <w:pStyle w:val="sccodifiedsection"/>
      </w:pPr>
      <w:r>
        <w:tab/>
      </w:r>
      <w:bookmarkStart w:name="up_08e9580c5" w:id="23"/>
      <w:r>
        <w:t>C</w:t>
      </w:r>
      <w:bookmarkEnd w:id="23"/>
      <w:r>
        <w:t>annons Elementary</w:t>
      </w:r>
    </w:p>
    <w:p w:rsidR="008D48BF" w:rsidP="008D48BF" w:rsidRDefault="008D48BF">
      <w:pPr>
        <w:pStyle w:val="sccodifiedsection"/>
      </w:pPr>
      <w:r>
        <w:tab/>
      </w:r>
      <w:bookmarkStart w:name="up_57840f8e8" w:id="24"/>
      <w:r>
        <w:t>C</w:t>
      </w:r>
      <w:bookmarkEnd w:id="24"/>
      <w:r>
        <w:t>arlisle Fosters Grove</w:t>
      </w:r>
    </w:p>
    <w:p w:rsidR="008D48BF" w:rsidP="008D48BF" w:rsidRDefault="008D48BF">
      <w:pPr>
        <w:pStyle w:val="sccodifiedsection"/>
      </w:pPr>
      <w:r>
        <w:tab/>
      </w:r>
      <w:bookmarkStart w:name="up_83c41b994" w:id="25"/>
      <w:r>
        <w:t>C</w:t>
      </w:r>
      <w:bookmarkEnd w:id="25"/>
      <w:r>
        <w:t>arlisle Wesleyan</w:t>
      </w:r>
    </w:p>
    <w:p w:rsidR="008D48BF" w:rsidP="008D48BF" w:rsidRDefault="008D48BF">
      <w:pPr>
        <w:pStyle w:val="sccodifiedsection"/>
      </w:pPr>
      <w:r>
        <w:tab/>
      </w:r>
      <w:bookmarkStart w:name="up_4e6faa0ca" w:id="26"/>
      <w:r>
        <w:t>C</w:t>
      </w:r>
      <w:bookmarkEnd w:id="26"/>
      <w:r>
        <w:t>avins Hobbysville</w:t>
      </w:r>
    </w:p>
    <w:p w:rsidR="008D48BF" w:rsidDel="00A0662F" w:rsidP="008D48BF" w:rsidRDefault="008D48BF">
      <w:pPr>
        <w:pStyle w:val="sccodifiedsection"/>
      </w:pPr>
      <w:r>
        <w:tab/>
      </w:r>
      <w:bookmarkStart w:name="up_36c6fd8fa" w:id="27"/>
      <w:r>
        <w:t>C</w:t>
      </w:r>
      <w:bookmarkEnd w:id="27"/>
      <w:r>
        <w:t>.C. Woodson Recreation</w:t>
      </w:r>
    </w:p>
    <w:p w:rsidR="008D48BF" w:rsidP="008D48BF" w:rsidRDefault="008D48BF">
      <w:pPr>
        <w:pStyle w:val="sccodifiedsection"/>
      </w:pPr>
      <w:r>
        <w:tab/>
      </w:r>
      <w:bookmarkStart w:name="up_f09f76127" w:id="28"/>
      <w:r>
        <w:t>C</w:t>
      </w:r>
      <w:bookmarkEnd w:id="28"/>
      <w:r>
        <w:t>hapman High School</w:t>
      </w:r>
    </w:p>
    <w:p w:rsidR="008D48BF" w:rsidP="008D48BF" w:rsidRDefault="008D48BF">
      <w:pPr>
        <w:pStyle w:val="sccodifiedsection"/>
      </w:pPr>
      <w:r>
        <w:tab/>
      </w:r>
      <w:bookmarkStart w:name="up_477783d57" w:id="29"/>
      <w:r>
        <w:t>C</w:t>
      </w:r>
      <w:bookmarkEnd w:id="29"/>
      <w:r>
        <w:t>herokee Springs Precinct</w:t>
      </w:r>
    </w:p>
    <w:p w:rsidR="008D48BF" w:rsidP="008D48BF" w:rsidRDefault="008D48BF">
      <w:pPr>
        <w:pStyle w:val="sccodifiedsection"/>
      </w:pPr>
      <w:r>
        <w:tab/>
      </w:r>
      <w:bookmarkStart w:name="up_a86a5e187" w:id="30"/>
      <w:r>
        <w:t>C</w:t>
      </w:r>
      <w:bookmarkEnd w:id="30"/>
      <w:r>
        <w:t>hesnee Elementary</w:t>
      </w:r>
    </w:p>
    <w:p w:rsidR="008D48BF" w:rsidDel="00694ED1" w:rsidP="008D48BF" w:rsidRDefault="008D48BF">
      <w:pPr>
        <w:pStyle w:val="sccodifiedsection"/>
      </w:pPr>
      <w:r w:rsidRPr="00E068C3">
        <w:tab/>
      </w:r>
      <w:bookmarkStart w:name="up_00219b031" w:id="31"/>
      <w:r w:rsidRPr="00E068C3">
        <w:t>C</w:t>
      </w:r>
      <w:bookmarkEnd w:id="31"/>
      <w:r w:rsidRPr="00E068C3">
        <w:t>hestnut Lake</w:t>
      </w:r>
    </w:p>
    <w:p w:rsidR="008D48BF" w:rsidP="008D48BF" w:rsidRDefault="008D48BF">
      <w:pPr>
        <w:pStyle w:val="sccodifiedsection"/>
      </w:pPr>
      <w:r w:rsidRPr="00E068C3">
        <w:tab/>
      </w:r>
      <w:bookmarkStart w:name="up_88046acd8" w:id="32"/>
      <w:r w:rsidRPr="00E068C3">
        <w:t>C</w:t>
      </w:r>
      <w:bookmarkEnd w:id="32"/>
      <w:r w:rsidRPr="00E068C3">
        <w:t>lifton Glendale</w:t>
      </w:r>
    </w:p>
    <w:p w:rsidR="008D48BF" w:rsidP="008D48BF" w:rsidRDefault="008D48BF">
      <w:pPr>
        <w:pStyle w:val="sccodifiedsection"/>
      </w:pPr>
      <w:r>
        <w:tab/>
      </w:r>
      <w:bookmarkStart w:name="up_1fd7abd35" w:id="33"/>
      <w:r>
        <w:t>C</w:t>
      </w:r>
      <w:bookmarkEnd w:id="33"/>
      <w:r>
        <w:t>onverse Fire Station</w:t>
      </w:r>
    </w:p>
    <w:p w:rsidR="008D48BF" w:rsidP="008D48BF" w:rsidRDefault="008D48BF">
      <w:pPr>
        <w:pStyle w:val="sccodifiedsection"/>
      </w:pPr>
      <w:r>
        <w:tab/>
      </w:r>
      <w:bookmarkStart w:name="up_463ebcee5" w:id="34"/>
      <w:r>
        <w:t>C</w:t>
      </w:r>
      <w:bookmarkEnd w:id="34"/>
      <w:r>
        <w:t>ooley Springs Baptist</w:t>
      </w:r>
    </w:p>
    <w:p w:rsidR="008D48BF" w:rsidP="008D48BF" w:rsidRDefault="008D48BF">
      <w:pPr>
        <w:pStyle w:val="sccodifiedsection"/>
      </w:pPr>
      <w:r w:rsidRPr="00E068C3">
        <w:tab/>
      </w:r>
      <w:bookmarkStart w:name="up_65c49567d" w:id="35"/>
      <w:r w:rsidRPr="00E068C3">
        <w:t>C</w:t>
      </w:r>
      <w:bookmarkEnd w:id="35"/>
      <w:r w:rsidRPr="00E068C3">
        <w:t>onverse</w:t>
      </w:r>
    </w:p>
    <w:p w:rsidR="008D48BF" w:rsidP="008D48BF" w:rsidRDefault="008D48BF">
      <w:pPr>
        <w:pStyle w:val="sccodifiedsection"/>
      </w:pPr>
      <w:r>
        <w:tab/>
      </w:r>
      <w:bookmarkStart w:name="up_f955c37d7" w:id="36"/>
      <w:r>
        <w:t>C</w:t>
      </w:r>
      <w:bookmarkEnd w:id="36"/>
      <w:r>
        <w:t>ornerstone Baptist</w:t>
      </w:r>
    </w:p>
    <w:p w:rsidR="008D48BF" w:rsidP="008D48BF" w:rsidRDefault="008D48BF">
      <w:pPr>
        <w:pStyle w:val="sccodifiedsection"/>
      </w:pPr>
      <w:r w:rsidRPr="00E068C3">
        <w:tab/>
      </w:r>
      <w:bookmarkStart w:name="up_3e2102bba" w:id="37"/>
      <w:r w:rsidRPr="00E068C3">
        <w:t>C</w:t>
      </w:r>
      <w:bookmarkEnd w:id="37"/>
      <w:r w:rsidRPr="00E068C3">
        <w:t>owpens</w:t>
      </w:r>
    </w:p>
    <w:p w:rsidR="008D48BF" w:rsidP="008D48BF" w:rsidRDefault="008D48BF">
      <w:pPr>
        <w:pStyle w:val="sccodifiedsection"/>
      </w:pPr>
      <w:r>
        <w:tab/>
      </w:r>
      <w:bookmarkStart w:name="up_4e8de971c" w:id="38"/>
      <w:r>
        <w:t>C</w:t>
      </w:r>
      <w:bookmarkEnd w:id="38"/>
      <w:r>
        <w:t>roft Baptist</w:t>
      </w:r>
    </w:p>
    <w:p w:rsidR="008D48BF" w:rsidP="008D48BF" w:rsidRDefault="008D48BF">
      <w:pPr>
        <w:pStyle w:val="sccodifiedsection"/>
      </w:pPr>
      <w:r>
        <w:tab/>
      </w:r>
      <w:bookmarkStart w:name="up_9f0392d1a" w:id="39"/>
      <w:r>
        <w:t>C</w:t>
      </w:r>
      <w:bookmarkEnd w:id="39"/>
      <w:r>
        <w:t>ross Anchor Fire Station</w:t>
      </w:r>
    </w:p>
    <w:p w:rsidR="008D48BF" w:rsidP="008D48BF" w:rsidRDefault="008D48BF">
      <w:pPr>
        <w:pStyle w:val="sccodifiedsection"/>
      </w:pPr>
      <w:r>
        <w:tab/>
      </w:r>
      <w:bookmarkStart w:name="up_d65c48c82" w:id="40"/>
      <w:r>
        <w:t>C</w:t>
      </w:r>
      <w:bookmarkEnd w:id="40"/>
      <w:r>
        <w:t>udd Memorial</w:t>
      </w:r>
    </w:p>
    <w:p w:rsidR="008D48BF" w:rsidP="008D48BF" w:rsidRDefault="008D48BF">
      <w:pPr>
        <w:pStyle w:val="sccodifiedsection"/>
      </w:pPr>
      <w:r>
        <w:tab/>
      </w:r>
      <w:bookmarkStart w:name="up_2fd76cbd0" w:id="41"/>
      <w:r>
        <w:t>D</w:t>
      </w:r>
      <w:bookmarkEnd w:id="41"/>
      <w:r>
        <w:t>. R. Hill Middle School</w:t>
      </w:r>
    </w:p>
    <w:p w:rsidR="008D48BF" w:rsidP="008D48BF" w:rsidRDefault="008D48BF">
      <w:pPr>
        <w:pStyle w:val="sccodifiedsection"/>
      </w:pPr>
      <w:r>
        <w:tab/>
      </w:r>
      <w:bookmarkStart w:name="up_055fa9065" w:id="42"/>
      <w:r>
        <w:t>D</w:t>
      </w:r>
      <w:bookmarkEnd w:id="42"/>
      <w:r>
        <w:t>aniel Morgan Technology Center</w:t>
      </w:r>
    </w:p>
    <w:p w:rsidR="008D48BF" w:rsidP="008D48BF" w:rsidRDefault="008D48BF">
      <w:pPr>
        <w:pStyle w:val="sccodifiedsection"/>
      </w:pPr>
      <w:r w:rsidRPr="00E068C3">
        <w:tab/>
      </w:r>
      <w:bookmarkStart w:name="up_dedaaa33a" w:id="43"/>
      <w:r w:rsidRPr="00E068C3">
        <w:t>D</w:t>
      </w:r>
      <w:bookmarkEnd w:id="43"/>
      <w:r w:rsidRPr="00E068C3">
        <w:t>rayton</w:t>
      </w:r>
    </w:p>
    <w:p w:rsidR="008D48BF" w:rsidP="008D48BF" w:rsidRDefault="008D48BF">
      <w:pPr>
        <w:pStyle w:val="sccodifiedsection"/>
      </w:pPr>
      <w:r>
        <w:tab/>
      </w:r>
      <w:bookmarkStart w:name="up_4143d701d" w:id="44"/>
      <w:r>
        <w:t>D</w:t>
      </w:r>
      <w:bookmarkEnd w:id="44"/>
      <w:r>
        <w:t>uncan United Methodist</w:t>
      </w:r>
    </w:p>
    <w:p w:rsidR="008D48BF" w:rsidDel="005C1620" w:rsidP="008D48BF" w:rsidRDefault="008D48BF">
      <w:pPr>
        <w:pStyle w:val="sccodifiedsection"/>
      </w:pPr>
      <w:r>
        <w:tab/>
      </w:r>
      <w:bookmarkStart w:name="up_ae4833f33" w:id="45"/>
      <w:r>
        <w:t>E</w:t>
      </w:r>
      <w:bookmarkEnd w:id="45"/>
      <w:r>
        <w:t>astside Baptist</w:t>
      </w:r>
    </w:p>
    <w:p w:rsidR="008D48BF" w:rsidP="008D48BF" w:rsidRDefault="008D48BF">
      <w:pPr>
        <w:pStyle w:val="sccodifiedsection"/>
      </w:pPr>
      <w:r>
        <w:tab/>
      </w:r>
      <w:bookmarkStart w:name="up_63845ab8f" w:id="46"/>
      <w:r>
        <w:t>E</w:t>
      </w:r>
      <w:bookmarkEnd w:id="46"/>
      <w:r>
        <w:t>noree First Baptist</w:t>
      </w:r>
    </w:p>
    <w:p w:rsidR="008D48BF" w:rsidP="008D48BF" w:rsidRDefault="008D48BF">
      <w:pPr>
        <w:pStyle w:val="sccodifiedsection"/>
      </w:pPr>
      <w:r w:rsidRPr="00E068C3">
        <w:tab/>
      </w:r>
      <w:bookmarkStart w:name="up_9c40cde35" w:id="47"/>
      <w:r w:rsidRPr="00E068C3">
        <w:t>E</w:t>
      </w:r>
      <w:bookmarkEnd w:id="47"/>
      <w:r w:rsidRPr="00E068C3">
        <w:t>noree River</w:t>
      </w:r>
    </w:p>
    <w:p w:rsidR="008D48BF" w:rsidP="008D48BF" w:rsidRDefault="008D48BF">
      <w:pPr>
        <w:pStyle w:val="sccodifiedsection"/>
      </w:pPr>
      <w:r>
        <w:lastRenderedPageBreak/>
        <w:tab/>
      </w:r>
      <w:bookmarkStart w:name="up_7a2413903" w:id="48"/>
      <w:r>
        <w:t>E</w:t>
      </w:r>
      <w:bookmarkEnd w:id="48"/>
      <w:r>
        <w:t>.P. Todd Elementary</w:t>
      </w:r>
    </w:p>
    <w:p w:rsidR="008D48BF" w:rsidDel="00E23E77" w:rsidP="008D48BF" w:rsidRDefault="008D48BF">
      <w:pPr>
        <w:pStyle w:val="sccodifiedsection"/>
      </w:pPr>
      <w:r>
        <w:tab/>
      </w:r>
      <w:bookmarkStart w:name="up_f708357bc" w:id="49"/>
      <w:r>
        <w:t>F</w:t>
      </w:r>
      <w:bookmarkEnd w:id="49"/>
      <w:r>
        <w:t>airforest Elementary</w:t>
      </w:r>
    </w:p>
    <w:p w:rsidR="008D48BF" w:rsidP="008D48BF" w:rsidRDefault="008D48BF">
      <w:pPr>
        <w:pStyle w:val="sccodifiedsection"/>
      </w:pPr>
      <w:r w:rsidRPr="00E068C3">
        <w:tab/>
      </w:r>
      <w:bookmarkStart w:name="up_e6fda614d" w:id="50"/>
      <w:r w:rsidRPr="00E068C3">
        <w:t>F</w:t>
      </w:r>
      <w:bookmarkEnd w:id="50"/>
      <w:r w:rsidRPr="00E068C3">
        <w:t>airgrounds</w:t>
      </w:r>
    </w:p>
    <w:p w:rsidR="008D48BF" w:rsidDel="005C1620" w:rsidP="008D48BF" w:rsidRDefault="008D48BF">
      <w:pPr>
        <w:pStyle w:val="sccodifiedsection"/>
      </w:pPr>
      <w:r>
        <w:tab/>
      </w:r>
      <w:bookmarkStart w:name="up_11cfaaa3c" w:id="51"/>
      <w:r>
        <w:t>G</w:t>
      </w:r>
      <w:bookmarkEnd w:id="51"/>
      <w:r>
        <w:t>able Middle School</w:t>
      </w:r>
    </w:p>
    <w:p w:rsidR="008D48BF" w:rsidP="008D48BF" w:rsidRDefault="008D48BF">
      <w:pPr>
        <w:pStyle w:val="sccodifiedsection"/>
      </w:pPr>
      <w:r>
        <w:tab/>
      </w:r>
      <w:bookmarkStart w:name="up_7a2266e56" w:id="52"/>
      <w:r>
        <w:t>G</w:t>
      </w:r>
      <w:bookmarkEnd w:id="52"/>
      <w:r>
        <w:t>ramling Methodist</w:t>
      </w:r>
    </w:p>
    <w:p w:rsidR="008D48BF" w:rsidDel="00694ED1" w:rsidP="008D48BF" w:rsidRDefault="008D48BF">
      <w:pPr>
        <w:pStyle w:val="sccodifiedsection"/>
      </w:pPr>
      <w:r>
        <w:tab/>
      </w:r>
      <w:bookmarkStart w:name="up_c432834b2" w:id="53"/>
      <w:r>
        <w:t>G</w:t>
      </w:r>
      <w:bookmarkEnd w:id="53"/>
      <w:r>
        <w:t>reater St. James</w:t>
      </w:r>
    </w:p>
    <w:p w:rsidR="008D48BF" w:rsidP="008D48BF" w:rsidRDefault="008D48BF">
      <w:pPr>
        <w:pStyle w:val="sccodifiedsection"/>
      </w:pPr>
      <w:r w:rsidRPr="00E068C3">
        <w:tab/>
      </w:r>
      <w:bookmarkStart w:name="up_84d942572" w:id="54"/>
      <w:r w:rsidRPr="00E068C3">
        <w:t>H</w:t>
      </w:r>
      <w:bookmarkEnd w:id="54"/>
      <w:r w:rsidRPr="00E068C3">
        <w:t>anging Rock</w:t>
      </w:r>
    </w:p>
    <w:p w:rsidR="008D48BF" w:rsidP="008D48BF" w:rsidRDefault="008D48BF">
      <w:pPr>
        <w:pStyle w:val="sccodifiedsection"/>
      </w:pPr>
      <w:r w:rsidRPr="00E068C3">
        <w:tab/>
      </w:r>
      <w:bookmarkStart w:name="up_916496b12" w:id="55"/>
      <w:r w:rsidRPr="00E068C3">
        <w:t>H</w:t>
      </w:r>
      <w:bookmarkEnd w:id="55"/>
      <w:r w:rsidRPr="00E068C3">
        <w:t>ayne</w:t>
      </w:r>
    </w:p>
    <w:p w:rsidR="008D48BF" w:rsidP="008D48BF" w:rsidRDefault="008D48BF">
      <w:pPr>
        <w:pStyle w:val="sccodifiedsection"/>
      </w:pPr>
      <w:r w:rsidRPr="00E068C3">
        <w:tab/>
      </w:r>
      <w:bookmarkStart w:name="up_75cc83a6b" w:id="56"/>
      <w:r w:rsidRPr="00E068C3">
        <w:t>H</w:t>
      </w:r>
      <w:bookmarkEnd w:id="56"/>
      <w:r w:rsidRPr="00E068C3">
        <w:t>earon Circle</w:t>
      </w:r>
    </w:p>
    <w:p w:rsidR="008D48BF" w:rsidP="008D48BF" w:rsidRDefault="008D48BF">
      <w:pPr>
        <w:pStyle w:val="sccodifiedsection"/>
      </w:pPr>
      <w:r>
        <w:tab/>
      </w:r>
      <w:bookmarkStart w:name="up_7ac458fb4" w:id="57"/>
      <w:r>
        <w:t>H</w:t>
      </w:r>
      <w:bookmarkEnd w:id="57"/>
      <w:r>
        <w:t>endrix Elementary</w:t>
      </w:r>
    </w:p>
    <w:p w:rsidR="008D48BF" w:rsidP="008D48BF" w:rsidRDefault="008D48BF">
      <w:pPr>
        <w:pStyle w:val="sccodifiedsection"/>
      </w:pPr>
      <w:r>
        <w:tab/>
      </w:r>
      <w:bookmarkStart w:name="up_e08739776" w:id="58"/>
      <w:r>
        <w:t>H</w:t>
      </w:r>
      <w:bookmarkEnd w:id="58"/>
      <w:r>
        <w:t>olly Springs Baptist</w:t>
      </w:r>
    </w:p>
    <w:p w:rsidR="008D48BF" w:rsidP="008D48BF" w:rsidRDefault="008D48BF">
      <w:pPr>
        <w:pStyle w:val="sccodifiedsection"/>
      </w:pPr>
      <w:r w:rsidRPr="00E068C3">
        <w:tab/>
      </w:r>
      <w:bookmarkStart w:name="up_5124003e3" w:id="59"/>
      <w:r w:rsidRPr="00E068C3">
        <w:t>H</w:t>
      </w:r>
      <w:bookmarkEnd w:id="59"/>
      <w:r w:rsidRPr="00E068C3">
        <w:t>olly Springs‑Motlow</w:t>
      </w:r>
    </w:p>
    <w:p w:rsidR="008D48BF" w:rsidP="008D48BF" w:rsidRDefault="008D48BF">
      <w:pPr>
        <w:pStyle w:val="sccodifiedsection"/>
      </w:pPr>
      <w:r>
        <w:tab/>
      </w:r>
      <w:bookmarkStart w:name="up_17e87527d" w:id="60"/>
      <w:r>
        <w:t>H</w:t>
      </w:r>
      <w:bookmarkEnd w:id="60"/>
      <w:r>
        <w:t>ope</w:t>
      </w:r>
    </w:p>
    <w:p w:rsidR="008D48BF" w:rsidP="008D48BF" w:rsidRDefault="008D48BF">
      <w:pPr>
        <w:pStyle w:val="sccodifiedsection"/>
      </w:pPr>
      <w:r w:rsidRPr="00E068C3">
        <w:tab/>
      </w:r>
      <w:bookmarkStart w:name="up_21482df56" w:id="61"/>
      <w:r w:rsidRPr="00E068C3">
        <w:t>I</w:t>
      </w:r>
      <w:bookmarkEnd w:id="61"/>
      <w:r w:rsidRPr="00E068C3">
        <w:t>nman</w:t>
      </w:r>
    </w:p>
    <w:p w:rsidR="008D48BF" w:rsidP="008D48BF" w:rsidRDefault="008D48BF">
      <w:pPr>
        <w:pStyle w:val="sccodifiedsection"/>
      </w:pPr>
      <w:r>
        <w:tab/>
      </w:r>
      <w:bookmarkStart w:name="up_0cd8de03e" w:id="62"/>
      <w:r>
        <w:t>J</w:t>
      </w:r>
      <w:bookmarkEnd w:id="62"/>
      <w:r>
        <w:t>esse Bobo Elementary</w:t>
      </w:r>
    </w:p>
    <w:p w:rsidR="008D48BF" w:rsidP="008D48BF" w:rsidRDefault="008D48BF">
      <w:pPr>
        <w:pStyle w:val="sccodifiedsection"/>
      </w:pPr>
      <w:r>
        <w:tab/>
      </w:r>
      <w:bookmarkStart w:name="up_f0fc16e34" w:id="63"/>
      <w:r>
        <w:t>J</w:t>
      </w:r>
      <w:bookmarkEnd w:id="63"/>
      <w:r>
        <w:t>esse Boyd Elementary</w:t>
      </w:r>
    </w:p>
    <w:p w:rsidR="008D48BF" w:rsidP="008D48BF" w:rsidRDefault="008D48BF">
      <w:pPr>
        <w:pStyle w:val="sccodifiedsection"/>
      </w:pPr>
      <w:r>
        <w:tab/>
      </w:r>
      <w:bookmarkStart w:name="up_11db62177" w:id="64"/>
      <w:r>
        <w:t>L</w:t>
      </w:r>
      <w:bookmarkEnd w:id="64"/>
      <w:r>
        <w:t>ake Bowen Baptist</w:t>
      </w:r>
    </w:p>
    <w:p w:rsidR="008D48BF" w:rsidP="008D48BF" w:rsidRDefault="008D48BF">
      <w:pPr>
        <w:pStyle w:val="sccodifiedsection"/>
      </w:pPr>
      <w:r w:rsidRPr="00E068C3">
        <w:tab/>
      </w:r>
      <w:bookmarkStart w:name="up_535fc2d54" w:id="65"/>
      <w:r w:rsidRPr="00E068C3">
        <w:t>L</w:t>
      </w:r>
      <w:bookmarkEnd w:id="65"/>
      <w:r w:rsidRPr="00E068C3">
        <w:t>ake Cooley</w:t>
      </w:r>
    </w:p>
    <w:p w:rsidR="008D48BF" w:rsidP="008D48BF" w:rsidRDefault="008D48BF">
      <w:pPr>
        <w:pStyle w:val="sccodifiedsection"/>
      </w:pPr>
      <w:r w:rsidRPr="00E068C3">
        <w:tab/>
      </w:r>
      <w:bookmarkStart w:name="up_0c89bd629" w:id="66"/>
      <w:r w:rsidRPr="00E068C3">
        <w:t>L</w:t>
      </w:r>
      <w:bookmarkEnd w:id="66"/>
      <w:r w:rsidRPr="00E068C3">
        <w:t>andrum</w:t>
      </w:r>
    </w:p>
    <w:p w:rsidR="008D48BF" w:rsidP="008D48BF" w:rsidRDefault="008D48BF">
      <w:pPr>
        <w:pStyle w:val="sccodifiedsection"/>
      </w:pPr>
      <w:r>
        <w:tab/>
      </w:r>
      <w:bookmarkStart w:name="up_d8a693559" w:id="67"/>
      <w:r>
        <w:t>L</w:t>
      </w:r>
      <w:bookmarkEnd w:id="67"/>
      <w:r>
        <w:t>andrum High School</w:t>
      </w:r>
    </w:p>
    <w:p w:rsidR="008D48BF" w:rsidP="008D48BF" w:rsidRDefault="008D48BF">
      <w:pPr>
        <w:pStyle w:val="sccodifiedsection"/>
      </w:pPr>
      <w:r>
        <w:tab/>
      </w:r>
      <w:bookmarkStart w:name="up_eeb4211e6" w:id="68"/>
      <w:r>
        <w:t>L</w:t>
      </w:r>
      <w:bookmarkEnd w:id="68"/>
      <w:r>
        <w:t>andrum United Methodist</w:t>
      </w:r>
    </w:p>
    <w:p w:rsidR="008D48BF" w:rsidP="008D48BF" w:rsidRDefault="008D48BF">
      <w:pPr>
        <w:pStyle w:val="sccodifiedsection"/>
      </w:pPr>
      <w:r w:rsidRPr="00E068C3">
        <w:tab/>
      </w:r>
      <w:bookmarkStart w:name="up_2d5d26087" w:id="69"/>
      <w:r w:rsidRPr="00E068C3">
        <w:t>L</w:t>
      </w:r>
      <w:bookmarkEnd w:id="69"/>
      <w:r w:rsidRPr="00E068C3">
        <w:t>yman</w:t>
      </w:r>
    </w:p>
    <w:p w:rsidR="008D48BF" w:rsidDel="005C1620" w:rsidP="008D48BF" w:rsidRDefault="008D48BF">
      <w:pPr>
        <w:pStyle w:val="sccodifiedsection"/>
      </w:pPr>
      <w:r>
        <w:tab/>
      </w:r>
      <w:bookmarkStart w:name="up_8fbbe5a6e" w:id="70"/>
      <w:r>
        <w:t>L</w:t>
      </w:r>
      <w:bookmarkEnd w:id="70"/>
      <w:r>
        <w:t>yman Elementary</w:t>
      </w:r>
    </w:p>
    <w:p w:rsidR="008D48BF" w:rsidP="008D48BF" w:rsidRDefault="008D48BF">
      <w:pPr>
        <w:pStyle w:val="sccodifiedsection"/>
      </w:pPr>
      <w:r>
        <w:tab/>
      </w:r>
      <w:bookmarkStart w:name="up_e1fb7802b" w:id="71"/>
      <w:r>
        <w:t>M</w:t>
      </w:r>
      <w:bookmarkEnd w:id="71"/>
      <w:r>
        <w:t>ayo Elementary</w:t>
      </w:r>
    </w:p>
    <w:p w:rsidR="008D48BF" w:rsidP="008D48BF" w:rsidRDefault="008D48BF">
      <w:pPr>
        <w:pStyle w:val="sccodifiedsection"/>
      </w:pPr>
      <w:r>
        <w:tab/>
      </w:r>
      <w:bookmarkStart w:name="up_52cf9e1f1" w:id="72"/>
      <w:r>
        <w:t>M</w:t>
      </w:r>
      <w:bookmarkEnd w:id="72"/>
      <w:r>
        <w:t>cCracken Middle School</w:t>
      </w:r>
    </w:p>
    <w:p w:rsidR="008D48BF" w:rsidP="008D48BF" w:rsidRDefault="008D48BF">
      <w:pPr>
        <w:pStyle w:val="sccodifiedsection"/>
      </w:pPr>
      <w:r w:rsidRPr="00E068C3">
        <w:tab/>
      </w:r>
      <w:bookmarkStart w:name="up_43452b591" w:id="73"/>
      <w:r w:rsidRPr="00E068C3">
        <w:t>M</w:t>
      </w:r>
      <w:bookmarkEnd w:id="73"/>
      <w:r w:rsidRPr="00E068C3">
        <w:t>iddle Tyger</w:t>
      </w:r>
    </w:p>
    <w:p w:rsidR="008D48BF" w:rsidP="008D48BF" w:rsidRDefault="008D48BF">
      <w:pPr>
        <w:pStyle w:val="sccodifiedsection"/>
      </w:pPr>
      <w:r w:rsidRPr="00E068C3">
        <w:tab/>
      </w:r>
      <w:bookmarkStart w:name="up_12ddb5035" w:id="74"/>
      <w:r w:rsidRPr="00E068C3">
        <w:t>M</w:t>
      </w:r>
      <w:bookmarkEnd w:id="74"/>
      <w:r w:rsidRPr="00E068C3">
        <w:t>oore‑Duncan</w:t>
      </w:r>
    </w:p>
    <w:p w:rsidR="008D48BF" w:rsidP="008D48BF" w:rsidRDefault="008D48BF">
      <w:pPr>
        <w:pStyle w:val="sccodifiedsection"/>
      </w:pPr>
      <w:r>
        <w:tab/>
      </w:r>
      <w:bookmarkStart w:name="up_1f289d902" w:id="75"/>
      <w:r>
        <w:t>M</w:t>
      </w:r>
      <w:bookmarkEnd w:id="75"/>
      <w:r>
        <w:t>orningside Baptist</w:t>
      </w:r>
    </w:p>
    <w:p w:rsidR="008D48BF" w:rsidP="008D48BF" w:rsidRDefault="008D48BF">
      <w:pPr>
        <w:pStyle w:val="sccodifiedsection"/>
      </w:pPr>
      <w:r>
        <w:tab/>
      </w:r>
      <w:bookmarkStart w:name="up_df1b6fb00" w:id="76"/>
      <w:r>
        <w:t>M</w:t>
      </w:r>
      <w:bookmarkEnd w:id="76"/>
      <w:r>
        <w:t>otlow Creek Baptist</w:t>
      </w:r>
    </w:p>
    <w:p w:rsidR="008D48BF" w:rsidP="008D48BF" w:rsidRDefault="008D48BF">
      <w:pPr>
        <w:pStyle w:val="sccodifiedsection"/>
      </w:pPr>
      <w:r>
        <w:lastRenderedPageBreak/>
        <w:tab/>
      </w:r>
      <w:bookmarkStart w:name="up_39c3a3941" w:id="77"/>
      <w:r>
        <w:t>M</w:t>
      </w:r>
      <w:bookmarkEnd w:id="77"/>
      <w:r>
        <w:t>t. Calvary Presbyterian</w:t>
      </w:r>
    </w:p>
    <w:p w:rsidR="008D48BF" w:rsidDel="00C771B4" w:rsidP="008D48BF" w:rsidRDefault="008D48BF">
      <w:pPr>
        <w:pStyle w:val="sccodifiedsection"/>
      </w:pPr>
      <w:r>
        <w:tab/>
      </w:r>
      <w:bookmarkStart w:name="up_bf234d9bf" w:id="78"/>
      <w:r>
        <w:t>M</w:t>
      </w:r>
      <w:bookmarkEnd w:id="78"/>
      <w:r>
        <w:t>t. Moriah Baptist</w:t>
      </w:r>
    </w:p>
    <w:p w:rsidR="008D48BF" w:rsidP="008D48BF" w:rsidRDefault="008D48BF">
      <w:pPr>
        <w:pStyle w:val="sccodifiedsection"/>
      </w:pPr>
      <w:r w:rsidRPr="00E068C3">
        <w:tab/>
      </w:r>
      <w:bookmarkStart w:name="up_6885a4850" w:id="79"/>
      <w:r w:rsidRPr="00E068C3">
        <w:t>N</w:t>
      </w:r>
      <w:bookmarkEnd w:id="79"/>
      <w:r w:rsidRPr="00E068C3">
        <w:t>ew Prospect</w:t>
      </w:r>
    </w:p>
    <w:p w:rsidR="008D48BF" w:rsidP="008D48BF" w:rsidRDefault="008D48BF">
      <w:pPr>
        <w:pStyle w:val="sccodifiedsection"/>
      </w:pPr>
      <w:r>
        <w:tab/>
      </w:r>
      <w:bookmarkStart w:name="up_d924017e2" w:id="80"/>
      <w:r>
        <w:t>O</w:t>
      </w:r>
      <w:bookmarkEnd w:id="80"/>
      <w:r>
        <w:t>akland Elementary</w:t>
      </w:r>
    </w:p>
    <w:p w:rsidR="008D48BF" w:rsidP="008D48BF" w:rsidRDefault="008D48BF">
      <w:pPr>
        <w:pStyle w:val="sccodifiedsection"/>
      </w:pPr>
      <w:r w:rsidRPr="00E068C3">
        <w:tab/>
      </w:r>
      <w:bookmarkStart w:name="up_cede9e814" w:id="81"/>
      <w:r w:rsidRPr="00E068C3">
        <w:t>O</w:t>
      </w:r>
      <w:bookmarkEnd w:id="81"/>
      <w:r w:rsidRPr="00E068C3">
        <w:t>ld Bridge</w:t>
      </w:r>
    </w:p>
    <w:p w:rsidR="008D48BF" w:rsidP="008D48BF" w:rsidRDefault="008D48BF">
      <w:pPr>
        <w:pStyle w:val="sccodifiedsection"/>
      </w:pPr>
      <w:r>
        <w:tab/>
      </w:r>
      <w:bookmarkStart w:name="up_daced8a54" w:id="82"/>
      <w:r>
        <w:t>P</w:t>
      </w:r>
      <w:bookmarkEnd w:id="82"/>
      <w:r>
        <w:t>acolet Elementary School</w:t>
      </w:r>
    </w:p>
    <w:p w:rsidR="008D48BF" w:rsidP="008D48BF" w:rsidRDefault="008D48BF">
      <w:pPr>
        <w:pStyle w:val="sccodifiedsection"/>
      </w:pPr>
      <w:r w:rsidRPr="00E068C3">
        <w:tab/>
      </w:r>
      <w:bookmarkStart w:name="up_e38348fa5" w:id="83"/>
      <w:r w:rsidRPr="00E068C3">
        <w:t>P</w:t>
      </w:r>
      <w:bookmarkEnd w:id="83"/>
      <w:r w:rsidRPr="00E068C3">
        <w:t>almetto</w:t>
      </w:r>
    </w:p>
    <w:p w:rsidR="008D48BF" w:rsidP="008D48BF" w:rsidRDefault="008D48BF">
      <w:pPr>
        <w:pStyle w:val="sccodifiedsection"/>
      </w:pPr>
      <w:r>
        <w:tab/>
      </w:r>
      <w:bookmarkStart w:name="up_3755ceb6b" w:id="84"/>
      <w:r>
        <w:t>P</w:t>
      </w:r>
      <w:bookmarkEnd w:id="84"/>
      <w:r>
        <w:t>auline Glenn Springs Elementary</w:t>
      </w:r>
    </w:p>
    <w:p w:rsidR="008D48BF" w:rsidP="008D48BF" w:rsidRDefault="008D48BF">
      <w:pPr>
        <w:pStyle w:val="sccodifiedsection"/>
      </w:pPr>
      <w:r w:rsidRPr="00E068C3">
        <w:tab/>
      </w:r>
      <w:bookmarkStart w:name="up_3aef546d8" w:id="85"/>
      <w:r w:rsidRPr="00E068C3">
        <w:t>P</w:t>
      </w:r>
      <w:bookmarkEnd w:id="85"/>
      <w:r w:rsidRPr="00E068C3">
        <w:t>each Blossom</w:t>
      </w:r>
    </w:p>
    <w:p w:rsidR="008D48BF" w:rsidP="008D48BF" w:rsidRDefault="008D48BF">
      <w:pPr>
        <w:pStyle w:val="sccodifiedsection"/>
      </w:pPr>
      <w:r>
        <w:tab/>
      </w:r>
      <w:bookmarkStart w:name="up_23ea64c03" w:id="86"/>
      <w:r>
        <w:t>P</w:t>
      </w:r>
      <w:bookmarkEnd w:id="86"/>
      <w:r>
        <w:t>elham Fire Station</w:t>
      </w:r>
    </w:p>
    <w:p w:rsidR="008D48BF" w:rsidP="008D48BF" w:rsidRDefault="008D48BF">
      <w:pPr>
        <w:pStyle w:val="sccodifiedsection"/>
      </w:pPr>
      <w:r>
        <w:tab/>
      </w:r>
      <w:bookmarkStart w:name="up_3b91e4624" w:id="87"/>
      <w:r>
        <w:t>P</w:t>
      </w:r>
      <w:bookmarkEnd w:id="87"/>
      <w:r>
        <w:t>oplar Springs Fire Station</w:t>
      </w:r>
    </w:p>
    <w:p w:rsidR="008D48BF" w:rsidP="008D48BF" w:rsidRDefault="008D48BF">
      <w:pPr>
        <w:pStyle w:val="sccodifiedsection"/>
      </w:pPr>
      <w:r>
        <w:tab/>
      </w:r>
      <w:bookmarkStart w:name="up_c416cd5d7" w:id="88"/>
      <w:r>
        <w:t>P</w:t>
      </w:r>
      <w:bookmarkEnd w:id="88"/>
      <w:r>
        <w:t>owell Saxon Una</w:t>
      </w:r>
    </w:p>
    <w:p w:rsidR="008D48BF" w:rsidP="008D48BF" w:rsidRDefault="008D48BF">
      <w:pPr>
        <w:pStyle w:val="sccodifiedsection"/>
      </w:pPr>
      <w:r w:rsidRPr="00E068C3">
        <w:tab/>
      </w:r>
      <w:bookmarkStart w:name="up_4d0063734" w:id="89"/>
      <w:r w:rsidRPr="00E068C3">
        <w:t>R</w:t>
      </w:r>
      <w:bookmarkEnd w:id="89"/>
      <w:r w:rsidRPr="00E068C3">
        <w:t>ainbow</w:t>
      </w:r>
    </w:p>
    <w:p w:rsidR="008D48BF" w:rsidP="008D48BF" w:rsidRDefault="008D48BF">
      <w:pPr>
        <w:pStyle w:val="sccodifiedsection"/>
      </w:pPr>
      <w:r>
        <w:tab/>
      </w:r>
      <w:bookmarkStart w:name="up_c7cb3f36a" w:id="90"/>
      <w:r>
        <w:t>R</w:t>
      </w:r>
      <w:bookmarkEnd w:id="90"/>
      <w:r>
        <w:t>.D. Anderson Vocational</w:t>
      </w:r>
    </w:p>
    <w:p w:rsidR="008D48BF" w:rsidP="008D48BF" w:rsidRDefault="008D48BF">
      <w:pPr>
        <w:pStyle w:val="sccodifiedsection"/>
      </w:pPr>
      <w:r>
        <w:tab/>
      </w:r>
      <w:bookmarkStart w:name="up_0018a1920" w:id="91"/>
      <w:r>
        <w:t>R</w:t>
      </w:r>
      <w:bookmarkEnd w:id="91"/>
      <w:r>
        <w:t>eidville Elementary</w:t>
      </w:r>
    </w:p>
    <w:p w:rsidR="008D48BF" w:rsidP="008D48BF" w:rsidRDefault="008D48BF">
      <w:pPr>
        <w:pStyle w:val="sccodifiedsection"/>
      </w:pPr>
      <w:r>
        <w:tab/>
      </w:r>
      <w:bookmarkStart w:name="up_5558dd2fe" w:id="92"/>
      <w:r>
        <w:t>R</w:t>
      </w:r>
      <w:bookmarkEnd w:id="92"/>
      <w:r>
        <w:t>eidville Fire Station</w:t>
      </w:r>
    </w:p>
    <w:p w:rsidR="008D48BF" w:rsidP="008D48BF" w:rsidRDefault="008D48BF">
      <w:pPr>
        <w:pStyle w:val="sccodifiedsection"/>
      </w:pPr>
      <w:r>
        <w:tab/>
      </w:r>
      <w:bookmarkStart w:name="up_3c3cc0e98" w:id="93"/>
      <w:r>
        <w:t>R</w:t>
      </w:r>
      <w:bookmarkEnd w:id="93"/>
      <w:r>
        <w:t>iver Ridge Elementary</w:t>
      </w:r>
    </w:p>
    <w:p w:rsidR="008D48BF" w:rsidP="008D48BF" w:rsidRDefault="008D48BF">
      <w:pPr>
        <w:pStyle w:val="sccodifiedsection"/>
      </w:pPr>
      <w:r>
        <w:tab/>
      </w:r>
      <w:bookmarkStart w:name="up_26fb6d607" w:id="94"/>
      <w:r>
        <w:t>R</w:t>
      </w:r>
      <w:bookmarkEnd w:id="94"/>
      <w:r>
        <w:t>oebuck Bethlehem</w:t>
      </w:r>
    </w:p>
    <w:p w:rsidR="008D48BF" w:rsidP="008D48BF" w:rsidRDefault="008D48BF">
      <w:pPr>
        <w:pStyle w:val="sccodifiedsection"/>
      </w:pPr>
      <w:r>
        <w:tab/>
      </w:r>
      <w:bookmarkStart w:name="up_b6fa742ed" w:id="95"/>
      <w:r>
        <w:t>R</w:t>
      </w:r>
      <w:bookmarkEnd w:id="95"/>
      <w:r>
        <w:t>oebuck Elementary</w:t>
      </w:r>
    </w:p>
    <w:p w:rsidR="008D48BF" w:rsidP="008D48BF" w:rsidRDefault="008D48BF">
      <w:pPr>
        <w:pStyle w:val="sccodifiedsection"/>
      </w:pPr>
      <w:r w:rsidRPr="00E068C3">
        <w:tab/>
      </w:r>
      <w:bookmarkStart w:name="up_d107a6549" w:id="96"/>
      <w:r w:rsidRPr="00E068C3">
        <w:t>S</w:t>
      </w:r>
      <w:bookmarkEnd w:id="96"/>
      <w:r w:rsidRPr="00E068C3">
        <w:t>hoally</w:t>
      </w:r>
    </w:p>
    <w:p w:rsidR="008D48BF" w:rsidDel="00902ADA" w:rsidP="008D48BF" w:rsidRDefault="008D48BF">
      <w:pPr>
        <w:pStyle w:val="sccodifiedsection"/>
      </w:pPr>
      <w:r>
        <w:tab/>
      </w:r>
      <w:bookmarkStart w:name="up_557ed98eb" w:id="97"/>
      <w:r>
        <w:t>S</w:t>
      </w:r>
      <w:bookmarkEnd w:id="97"/>
      <w:r>
        <w:t>ilverhill Memorial UMC</w:t>
      </w:r>
    </w:p>
    <w:p w:rsidR="008D48BF" w:rsidP="008D48BF" w:rsidRDefault="008D48BF">
      <w:pPr>
        <w:pStyle w:val="sccodifiedsection"/>
      </w:pPr>
      <w:r w:rsidRPr="00E068C3">
        <w:tab/>
      </w:r>
      <w:bookmarkStart w:name="up_f878a2b12" w:id="98"/>
      <w:r w:rsidRPr="00E068C3">
        <w:t>S</w:t>
      </w:r>
      <w:bookmarkEnd w:id="98"/>
      <w:r w:rsidRPr="00E068C3">
        <w:t>outhport</w:t>
      </w:r>
    </w:p>
    <w:p w:rsidR="008D48BF" w:rsidP="008D48BF" w:rsidRDefault="008D48BF">
      <w:pPr>
        <w:pStyle w:val="sccodifiedsection"/>
      </w:pPr>
      <w:r w:rsidRPr="00E068C3">
        <w:tab/>
      </w:r>
      <w:bookmarkStart w:name="up_78e2fd495" w:id="99"/>
      <w:r w:rsidRPr="00E068C3">
        <w:t>S</w:t>
      </w:r>
      <w:bookmarkEnd w:id="99"/>
      <w:r w:rsidRPr="00E068C3">
        <w:t>partangreen</w:t>
      </w:r>
    </w:p>
    <w:p w:rsidR="008D48BF" w:rsidP="008D48BF" w:rsidRDefault="008D48BF">
      <w:pPr>
        <w:pStyle w:val="sccodifiedsection"/>
      </w:pPr>
      <w:r>
        <w:tab/>
      </w:r>
      <w:bookmarkStart w:name="up_b3524f970" w:id="100"/>
      <w:r>
        <w:t>S</w:t>
      </w:r>
      <w:bookmarkEnd w:id="100"/>
      <w:r>
        <w:t>tartex Fire Station</w:t>
      </w:r>
    </w:p>
    <w:p w:rsidR="008D48BF" w:rsidP="008D48BF" w:rsidRDefault="008D48BF">
      <w:pPr>
        <w:pStyle w:val="sccodifiedsection"/>
      </w:pPr>
      <w:r>
        <w:tab/>
      </w:r>
      <w:bookmarkStart w:name="up_25c939cad" w:id="101"/>
      <w:r>
        <w:t>S</w:t>
      </w:r>
      <w:bookmarkEnd w:id="101"/>
      <w:r>
        <w:t>t. John's Lutheran</w:t>
      </w:r>
    </w:p>
    <w:p w:rsidR="008D48BF" w:rsidP="008D48BF" w:rsidRDefault="008D48BF">
      <w:pPr>
        <w:pStyle w:val="sccodifiedsection"/>
      </w:pPr>
      <w:r>
        <w:tab/>
      </w:r>
      <w:bookmarkStart w:name="up_3d811190e" w:id="102"/>
      <w:r>
        <w:t>S</w:t>
      </w:r>
      <w:bookmarkEnd w:id="102"/>
      <w:r>
        <w:t>wofford Career Center</w:t>
      </w:r>
    </w:p>
    <w:p w:rsidR="008D48BF" w:rsidP="008D48BF" w:rsidRDefault="008D48BF">
      <w:pPr>
        <w:pStyle w:val="sccodifiedsection"/>
      </w:pPr>
      <w:r>
        <w:tab/>
      </w:r>
      <w:bookmarkStart w:name="up_28b3f0915" w:id="103"/>
      <w:r>
        <w:t>T</w:t>
      </w:r>
      <w:bookmarkEnd w:id="103"/>
      <w:r>
        <w:t>ravelers Rest Baptist</w:t>
      </w:r>
    </w:p>
    <w:p w:rsidR="008D48BF" w:rsidP="008D48BF" w:rsidRDefault="008D48BF">
      <w:pPr>
        <w:pStyle w:val="sccodifiedsection"/>
      </w:pPr>
      <w:r>
        <w:tab/>
      </w:r>
      <w:bookmarkStart w:name="up_99a1bc613" w:id="104"/>
      <w:r>
        <w:t>T</w:t>
      </w:r>
      <w:bookmarkEnd w:id="104"/>
      <w:r>
        <w:t>rinity Methodist</w:t>
      </w:r>
    </w:p>
    <w:p w:rsidR="008D48BF" w:rsidP="008D48BF" w:rsidRDefault="008D48BF">
      <w:pPr>
        <w:pStyle w:val="sccodifiedsection"/>
      </w:pPr>
      <w:r>
        <w:tab/>
      </w:r>
      <w:bookmarkStart w:name="up_7da500ead" w:id="105"/>
      <w:r>
        <w:t>T</w:t>
      </w:r>
      <w:bookmarkEnd w:id="105"/>
      <w:r>
        <w:t>rinity Presbyterian</w:t>
      </w:r>
    </w:p>
    <w:p w:rsidR="008D48BF" w:rsidP="008D48BF" w:rsidRDefault="008D48BF">
      <w:pPr>
        <w:pStyle w:val="sccodifiedsection"/>
      </w:pPr>
      <w:r w:rsidRPr="00E068C3">
        <w:lastRenderedPageBreak/>
        <w:tab/>
      </w:r>
      <w:bookmarkStart w:name="up_5aecde42f" w:id="106"/>
      <w:r w:rsidRPr="00E068C3">
        <w:t>T</w:t>
      </w:r>
      <w:bookmarkEnd w:id="106"/>
      <w:r w:rsidRPr="00E068C3">
        <w:t>wo Mile Creek</w:t>
      </w:r>
    </w:p>
    <w:p w:rsidR="008D48BF" w:rsidP="008D48BF" w:rsidRDefault="008D48BF">
      <w:pPr>
        <w:pStyle w:val="sccodifiedsection"/>
      </w:pPr>
      <w:r w:rsidRPr="00E068C3">
        <w:tab/>
      </w:r>
      <w:bookmarkStart w:name="up_2386f7c23" w:id="107"/>
      <w:r w:rsidRPr="00E068C3">
        <w:t>T</w:t>
      </w:r>
      <w:bookmarkEnd w:id="107"/>
      <w:r w:rsidRPr="00E068C3">
        <w:t>yger River</w:t>
      </w:r>
    </w:p>
    <w:p w:rsidR="008D48BF" w:rsidP="008D48BF" w:rsidRDefault="008D48BF">
      <w:pPr>
        <w:pStyle w:val="sccodifiedsection"/>
      </w:pPr>
      <w:r w:rsidRPr="00E068C3">
        <w:tab/>
      </w:r>
      <w:bookmarkStart w:name="up_dc7091fcd" w:id="108"/>
      <w:r w:rsidRPr="00E068C3">
        <w:t>V</w:t>
      </w:r>
      <w:bookmarkEnd w:id="108"/>
      <w:r w:rsidRPr="00E068C3">
        <w:t>alley Falls</w:t>
      </w:r>
    </w:p>
    <w:p w:rsidR="008D48BF" w:rsidP="008D48BF" w:rsidRDefault="008D48BF">
      <w:pPr>
        <w:pStyle w:val="sccodifiedsection"/>
      </w:pPr>
      <w:r>
        <w:tab/>
      </w:r>
      <w:bookmarkStart w:name="up_c612b7120" w:id="109"/>
      <w:r>
        <w:t>V</w:t>
      </w:r>
      <w:bookmarkEnd w:id="109"/>
      <w:r>
        <w:t>ictor Mill Methodist</w:t>
      </w:r>
    </w:p>
    <w:p w:rsidR="008D48BF" w:rsidP="008D48BF" w:rsidRDefault="008D48BF">
      <w:pPr>
        <w:pStyle w:val="sccodifiedsection"/>
      </w:pPr>
      <w:r w:rsidRPr="00E068C3">
        <w:tab/>
      </w:r>
      <w:bookmarkStart w:name="up_ef5c6d5ba" w:id="110"/>
      <w:r w:rsidRPr="00E068C3">
        <w:t>W</w:t>
      </w:r>
      <w:bookmarkEnd w:id="110"/>
      <w:r w:rsidRPr="00E068C3">
        <w:t>ade Hampton</w:t>
      </w:r>
    </w:p>
    <w:p w:rsidR="008D48BF" w:rsidP="008D48BF" w:rsidRDefault="008D48BF">
      <w:pPr>
        <w:pStyle w:val="sccodifiedsection"/>
      </w:pPr>
      <w:r>
        <w:tab/>
      </w:r>
      <w:bookmarkStart w:name="up_abd2efb89" w:id="111"/>
      <w:r>
        <w:t>W</w:t>
      </w:r>
      <w:bookmarkEnd w:id="111"/>
      <w:r>
        <w:t>ellford Fire Station</w:t>
      </w:r>
    </w:p>
    <w:p w:rsidR="008D48BF" w:rsidP="008D48BF" w:rsidRDefault="008D48BF">
      <w:pPr>
        <w:pStyle w:val="sccodifiedsection"/>
      </w:pPr>
      <w:r>
        <w:tab/>
      </w:r>
      <w:bookmarkStart w:name="up_23de03980" w:id="112"/>
      <w:r>
        <w:t>H</w:t>
      </w:r>
      <w:bookmarkEnd w:id="112"/>
      <w:r>
        <w:t>oly Communion</w:t>
      </w:r>
    </w:p>
    <w:p w:rsidR="008D48BF" w:rsidDel="00A0662F" w:rsidP="008D48BF" w:rsidRDefault="008D48BF">
      <w:pPr>
        <w:pStyle w:val="sccodifiedsection"/>
      </w:pPr>
      <w:r>
        <w:tab/>
      </w:r>
      <w:bookmarkStart w:name="up_a8dee9ebf" w:id="113"/>
      <w:r>
        <w:t>W</w:t>
      </w:r>
      <w:bookmarkEnd w:id="113"/>
      <w:r>
        <w:t>est View Elementary</w:t>
      </w:r>
    </w:p>
    <w:p w:rsidR="008D48BF" w:rsidP="008D48BF" w:rsidRDefault="008D48BF">
      <w:pPr>
        <w:pStyle w:val="sccodifiedsection"/>
      </w:pPr>
      <w:r>
        <w:tab/>
      </w:r>
      <w:bookmarkStart w:name="up_1bc77d3fe" w:id="114"/>
      <w:r>
        <w:t>W</w:t>
      </w:r>
      <w:bookmarkEnd w:id="114"/>
      <w:r>
        <w:t>hitlock Jr. High</w:t>
      </w:r>
    </w:p>
    <w:p w:rsidR="008D48BF" w:rsidP="008D48BF" w:rsidRDefault="008D48BF">
      <w:pPr>
        <w:pStyle w:val="sccodifiedsection"/>
      </w:pPr>
      <w:r w:rsidRPr="00E068C3">
        <w:tab/>
      </w:r>
      <w:bookmarkStart w:name="up_cee64a97e" w:id="115"/>
      <w:r w:rsidRPr="00E068C3">
        <w:t>W</w:t>
      </w:r>
      <w:bookmarkEnd w:id="115"/>
      <w:r w:rsidRPr="00E068C3">
        <w:t>illow Creek</w:t>
      </w:r>
    </w:p>
    <w:p w:rsidR="008D48BF" w:rsidP="008D48BF" w:rsidRDefault="008D48BF">
      <w:pPr>
        <w:pStyle w:val="sccodifiedsection"/>
      </w:pPr>
      <w:r>
        <w:tab/>
      </w:r>
      <w:bookmarkStart w:name="up_e1ae7ca08" w:id="116"/>
      <w:r>
        <w:t>W</w:t>
      </w:r>
      <w:bookmarkEnd w:id="116"/>
      <w:r>
        <w:t>oodland Heights Recreation Center</w:t>
      </w:r>
    </w:p>
    <w:p w:rsidR="008D48BF" w:rsidP="008D48BF" w:rsidRDefault="008D48BF">
      <w:pPr>
        <w:pStyle w:val="sccodifiedsection"/>
      </w:pPr>
      <w:r>
        <w:tab/>
      </w:r>
      <w:bookmarkStart w:name="up_992acea3d" w:id="117"/>
      <w:r>
        <w:t>W</w:t>
      </w:r>
      <w:bookmarkEnd w:id="117"/>
      <w:r>
        <w:t>oodruff Leisure Center</w:t>
      </w:r>
    </w:p>
    <w:p w:rsidR="008D48BF" w:rsidP="008D48BF" w:rsidRDefault="008D48BF">
      <w:pPr>
        <w:pStyle w:val="sccodifiedsection"/>
      </w:pPr>
      <w:r>
        <w:tab/>
      </w:r>
      <w:bookmarkStart w:name="ss_T7C7N490SB_lv1_2a9b4c8ea" w:id="118"/>
      <w:r>
        <w:t>(</w:t>
      </w:r>
      <w:bookmarkEnd w:id="118"/>
      <w:r>
        <w:t xml:space="preserve">B) Precinct lines defining the precincts in subsection (A) are as shown on the official map on file with the Revenue and Fiscal Affairs Office, and as shown on copies provided to the Board of Voter Registration and Elections of Spartanburg County by the Revenue and Fiscal Affairs Office designated as document </w:t>
      </w:r>
      <w:r w:rsidRPr="00E068C3">
        <w:t>P‑83‑23A</w:t>
      </w:r>
      <w:r>
        <w:t>.</w:t>
      </w:r>
    </w:p>
    <w:p w:rsidR="008D48BF" w:rsidP="008D48BF" w:rsidRDefault="008D48BF">
      <w:pPr>
        <w:pStyle w:val="sccodifiedsection"/>
      </w:pPr>
      <w:r>
        <w:tab/>
      </w:r>
      <w:bookmarkStart w:name="ss_T7C7N490SC_lv1_d36a693a6" w:id="119"/>
      <w:r>
        <w:t>(</w:t>
      </w:r>
      <w:bookmarkEnd w:id="119"/>
      <w:r>
        <w:t>C) Polling places for the precincts listed in subsection (A) must be determined by the Board of Voter Registration and Elections of Spartanburg County with the approval of a majority of the Spartanburg County Legislative Delegation.</w:t>
      </w:r>
    </w:p>
    <w:p w:rsidR="008D48BF" w:rsidP="008D48BF" w:rsidRDefault="008D48B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8BF" w:rsidP="008D48BF" w:rsidRDefault="008D48B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008D48BF" w:rsidP="008D48BF" w:rsidRDefault="008D48B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8BF" w:rsidP="008D48BF" w:rsidRDefault="008D48BF">
      <w:pPr>
        <w:pStyle w:val="scnoncodifiedsection"/>
      </w:pPr>
      <w:bookmarkStart w:name="bs_num_2_121539cb9" w:id="120"/>
      <w:bookmarkStart w:name="eff_date_section_b50cdd83c" w:id="121"/>
      <w:r>
        <w:t>S</w:t>
      </w:r>
      <w:bookmarkEnd w:id="120"/>
      <w:r>
        <w:t>ECTION 2.</w:t>
      </w:r>
      <w:r>
        <w:tab/>
      </w:r>
      <w:bookmarkEnd w:id="121"/>
      <w:r w:rsidRPr="002B3B60">
        <w:t xml:space="preserve">This act takes effect on </w:t>
      </w:r>
      <w:r>
        <w:t>July 1, 2023</w:t>
      </w:r>
    </w:p>
    <w:p w:rsidR="008D48BF" w:rsidP="008D48BF" w:rsidRDefault="008D48BF">
      <w:pPr>
        <w:pStyle w:val="scnoncodifiedsection"/>
      </w:pPr>
    </w:p>
    <w:p w:rsidR="008D48BF" w:rsidP="008D48BF" w:rsidRDefault="008D48BF">
      <w:pPr>
        <w:pStyle w:val="scnoncodifiedsection"/>
      </w:pPr>
      <w:r>
        <w:t>Ratified the 11</w:t>
      </w:r>
      <w:r>
        <w:rPr>
          <w:vertAlign w:val="superscript"/>
        </w:rPr>
        <w:t>th</w:t>
      </w:r>
      <w:r>
        <w:t xml:space="preserve"> day of May, 2023.</w:t>
      </w:r>
    </w:p>
    <w:p w:rsidR="008D48BF" w:rsidP="008D48BF" w:rsidRDefault="008D48BF">
      <w:pPr>
        <w:pStyle w:val="scactchamber"/>
        <w:widowControl/>
        <w:suppressLineNumbers w:val="0"/>
        <w:suppressAutoHyphens w:val="0"/>
        <w:jc w:val="both"/>
      </w:pPr>
    </w:p>
    <w:p w:rsidR="008D48BF" w:rsidP="008D48BF" w:rsidRDefault="008D48BF">
      <w:pPr>
        <w:pStyle w:val="scactchamber"/>
        <w:widowControl/>
        <w:suppressLineNumbers w:val="0"/>
        <w:suppressAutoHyphens w:val="0"/>
        <w:jc w:val="both"/>
      </w:pPr>
      <w:r>
        <w:t>Approved the 16</w:t>
      </w:r>
      <w:r w:rsidRPr="005E7806">
        <w:rPr>
          <w:vertAlign w:val="superscript"/>
        </w:rPr>
        <w:t>th</w:t>
      </w:r>
      <w:r>
        <w:t xml:space="preserve"> day of May, 2023. </w:t>
      </w:r>
    </w:p>
    <w:p w:rsidR="008D48BF" w:rsidP="008D48BF" w:rsidRDefault="008D48BF">
      <w:pPr>
        <w:pStyle w:val="scactchamber"/>
        <w:widowControl/>
        <w:suppressLineNumbers w:val="0"/>
        <w:suppressAutoHyphens w:val="0"/>
        <w:jc w:val="center"/>
      </w:pPr>
    </w:p>
    <w:p w:rsidR="008D48BF" w:rsidP="008D48BF" w:rsidRDefault="008D48BF">
      <w:pPr>
        <w:pStyle w:val="scactchamber"/>
        <w:widowControl/>
        <w:suppressLineNumbers w:val="0"/>
        <w:suppressAutoHyphens w:val="0"/>
        <w:jc w:val="center"/>
      </w:pPr>
      <w:r>
        <w:t>__________</w:t>
      </w:r>
    </w:p>
    <w:p w:rsidRPr="00F60DB2" w:rsidR="00E422CB" w:rsidP="008D48BF" w:rsidRDefault="00E422CB">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E422CB" w:rsidSect="00E422CB">
      <w:footerReference w:type="default" r:id="rId31"/>
      <w:footerReference w:type="first" r:id="rId32"/>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5578" w:rsidRDefault="00675578" w:rsidP="0010329A">
      <w:pPr>
        <w:spacing w:after="0" w:line="240" w:lineRule="auto"/>
      </w:pPr>
      <w:r>
        <w:separator/>
      </w:r>
    </w:p>
    <w:p w:rsidR="00675578" w:rsidRDefault="00675578"/>
    <w:p w:rsidR="00675578" w:rsidRDefault="00675578"/>
  </w:endnote>
  <w:endnote w:type="continuationSeparator" w:id="0">
    <w:p w:rsidR="00675578" w:rsidRDefault="00675578" w:rsidP="0010329A">
      <w:pPr>
        <w:spacing w:after="0" w:line="240" w:lineRule="auto"/>
      </w:pPr>
      <w:r>
        <w:continuationSeparator/>
      </w:r>
    </w:p>
    <w:p w:rsidR="00675578" w:rsidRDefault="00675578"/>
    <w:p w:rsidR="00675578" w:rsidRDefault="00675578"/>
  </w:endnote>
  <w:endnote w:type="continuationNotice" w:id="1">
    <w:p w:rsidR="00675578" w:rsidRDefault="006755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22CB" w:rsidRPr="00E422CB" w:rsidRDefault="00E422CB" w:rsidP="00E422C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22CB" w:rsidRDefault="00E42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5578" w:rsidRDefault="00675578" w:rsidP="0010329A">
      <w:pPr>
        <w:spacing w:after="0" w:line="240" w:lineRule="auto"/>
      </w:pPr>
      <w:r>
        <w:separator/>
      </w:r>
    </w:p>
    <w:p w:rsidR="00675578" w:rsidRDefault="00675578"/>
    <w:p w:rsidR="00675578" w:rsidRDefault="00675578"/>
  </w:footnote>
  <w:footnote w:type="continuationSeparator" w:id="0">
    <w:p w:rsidR="00675578" w:rsidRDefault="00675578" w:rsidP="0010329A">
      <w:pPr>
        <w:spacing w:after="0" w:line="240" w:lineRule="auto"/>
      </w:pPr>
      <w:r>
        <w:continuationSeparator/>
      </w:r>
    </w:p>
    <w:p w:rsidR="00675578" w:rsidRDefault="00675578"/>
    <w:p w:rsidR="00675578" w:rsidRDefault="00675578"/>
  </w:footnote>
  <w:footnote w:type="continuationNotice" w:id="1">
    <w:p w:rsidR="00675578" w:rsidRDefault="0067557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177"/>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34C"/>
    <w:rsid w:val="000C3E88"/>
    <w:rsid w:val="000C46B9"/>
    <w:rsid w:val="000C6F9A"/>
    <w:rsid w:val="000D2F44"/>
    <w:rsid w:val="000D6746"/>
    <w:rsid w:val="000E3D2C"/>
    <w:rsid w:val="000E41AC"/>
    <w:rsid w:val="000E578A"/>
    <w:rsid w:val="000F2089"/>
    <w:rsid w:val="000F2250"/>
    <w:rsid w:val="0010329A"/>
    <w:rsid w:val="001164F9"/>
    <w:rsid w:val="00122D4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26C5A"/>
    <w:rsid w:val="00233975"/>
    <w:rsid w:val="00236D73"/>
    <w:rsid w:val="00240649"/>
    <w:rsid w:val="00247968"/>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84A06"/>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0373"/>
    <w:rsid w:val="00663B8D"/>
    <w:rsid w:val="006700F0"/>
    <w:rsid w:val="00671F37"/>
    <w:rsid w:val="0067345B"/>
    <w:rsid w:val="00675578"/>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210ED"/>
    <w:rsid w:val="00722155"/>
    <w:rsid w:val="00731EA4"/>
    <w:rsid w:val="0073210F"/>
    <w:rsid w:val="00737C39"/>
    <w:rsid w:val="00737F19"/>
    <w:rsid w:val="007423A2"/>
    <w:rsid w:val="00744823"/>
    <w:rsid w:val="00772152"/>
    <w:rsid w:val="00782BF8"/>
    <w:rsid w:val="007849D9"/>
    <w:rsid w:val="007A6531"/>
    <w:rsid w:val="007B2D29"/>
    <w:rsid w:val="007B3744"/>
    <w:rsid w:val="007B379E"/>
    <w:rsid w:val="007B3E9F"/>
    <w:rsid w:val="007B4DBF"/>
    <w:rsid w:val="007B612E"/>
    <w:rsid w:val="007B7E68"/>
    <w:rsid w:val="007C5458"/>
    <w:rsid w:val="007D74D2"/>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A34C0"/>
    <w:rsid w:val="008A57E3"/>
    <w:rsid w:val="008B5BF4"/>
    <w:rsid w:val="008C0CEE"/>
    <w:rsid w:val="008C1B18"/>
    <w:rsid w:val="008C2F88"/>
    <w:rsid w:val="008C6C3F"/>
    <w:rsid w:val="008D46EC"/>
    <w:rsid w:val="008D48BF"/>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D6EDE"/>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4309F"/>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4400"/>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826A2"/>
    <w:rsid w:val="00DA1AA0"/>
    <w:rsid w:val="00DB4FA1"/>
    <w:rsid w:val="00DD73AE"/>
    <w:rsid w:val="00DE2D0B"/>
    <w:rsid w:val="00DE4A25"/>
    <w:rsid w:val="00DE4BEE"/>
    <w:rsid w:val="00DE5B3D"/>
    <w:rsid w:val="00DE7112"/>
    <w:rsid w:val="00DF19BE"/>
    <w:rsid w:val="00DF4A61"/>
    <w:rsid w:val="00DF7D4E"/>
    <w:rsid w:val="00E013FE"/>
    <w:rsid w:val="00E042E2"/>
    <w:rsid w:val="00E068C3"/>
    <w:rsid w:val="00E103FD"/>
    <w:rsid w:val="00E24D9A"/>
    <w:rsid w:val="00E27A11"/>
    <w:rsid w:val="00E30497"/>
    <w:rsid w:val="00E33BF4"/>
    <w:rsid w:val="00E358A2"/>
    <w:rsid w:val="00E35C9A"/>
    <w:rsid w:val="00E3771B"/>
    <w:rsid w:val="00E40979"/>
    <w:rsid w:val="00E40E00"/>
    <w:rsid w:val="00E422CB"/>
    <w:rsid w:val="00E43F26"/>
    <w:rsid w:val="00E52917"/>
    <w:rsid w:val="00E6378B"/>
    <w:rsid w:val="00E63EC3"/>
    <w:rsid w:val="00E65958"/>
    <w:rsid w:val="00E71E8A"/>
    <w:rsid w:val="00E83CC7"/>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2788A"/>
    <w:rsid w:val="00F31D34"/>
    <w:rsid w:val="00F342A1"/>
    <w:rsid w:val="00F37E97"/>
    <w:rsid w:val="00F44D36"/>
    <w:rsid w:val="00F46262"/>
    <w:rsid w:val="00F4795D"/>
    <w:rsid w:val="00F525CD"/>
    <w:rsid w:val="00F5286C"/>
    <w:rsid w:val="00F52E12"/>
    <w:rsid w:val="00F60DB2"/>
    <w:rsid w:val="00F81C52"/>
    <w:rsid w:val="00FA0F2E"/>
    <w:rsid w:val="00FA6C80"/>
    <w:rsid w:val="00FB3ABD"/>
    <w:rsid w:val="00FB3F2A"/>
    <w:rsid w:val="00FB5838"/>
    <w:rsid w:val="00FC4EFC"/>
    <w:rsid w:val="00FD72E3"/>
    <w:rsid w:val="00FE06FC"/>
    <w:rsid w:val="00FE4395"/>
    <w:rsid w:val="00FE45CB"/>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E422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FB3ABD"/>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FB3ABD"/>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FB3ABD"/>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FB3ABD"/>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FB3ABD"/>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FB3ABD"/>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FB3ABD"/>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FB3ABD"/>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FB3ABD"/>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FB3ABD"/>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FB3ABD"/>
    <w:rPr>
      <w:noProof/>
    </w:rPr>
  </w:style>
  <w:style w:type="character" w:customStyle="1" w:styleId="sclocalcheck">
    <w:name w:val="sc_local_check"/>
    <w:uiPriority w:val="1"/>
    <w:qFormat/>
    <w:rsid w:val="00FB3ABD"/>
    <w:rPr>
      <w:noProof/>
    </w:rPr>
  </w:style>
  <w:style w:type="character" w:customStyle="1" w:styleId="sctempcheck">
    <w:name w:val="sc_temp_check"/>
    <w:uiPriority w:val="1"/>
    <w:qFormat/>
    <w:rsid w:val="00FB3ABD"/>
    <w:rPr>
      <w:noProof/>
    </w:rPr>
  </w:style>
  <w:style w:type="character" w:customStyle="1" w:styleId="Heading1Char">
    <w:name w:val="Heading 1 Char"/>
    <w:basedOn w:val="DefaultParagraphFont"/>
    <w:link w:val="Heading1"/>
    <w:uiPriority w:val="9"/>
    <w:rsid w:val="00E422CB"/>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30328.docx" TargetMode="External" Id="rId13" /><Relationship Type="http://schemas.openxmlformats.org/officeDocument/2006/relationships/hyperlink" Target="file:///h:\hj\20230503.docx" TargetMode="External" Id="rId18" /><Relationship Type="http://schemas.openxmlformats.org/officeDocument/2006/relationships/hyperlink" Target="https://www.scstatehouse.gov/billsearch.php?billnumbers=4177&amp;session=125&amp;summary=B" TargetMode="External" Id="rId26" /><Relationship Type="http://schemas.openxmlformats.org/officeDocument/2006/relationships/customXml" Target="../customXml/item3.xml" Id="rId3" /><Relationship Type="http://schemas.openxmlformats.org/officeDocument/2006/relationships/hyperlink" Target="file:///h:\sj\20230510.docx" TargetMode="External" Id="rId21" /><Relationship Type="http://schemas.openxmlformats.org/officeDocument/2006/relationships/theme" Target="theme/theme1.xml" Id="rId34" /><Relationship Type="http://schemas.openxmlformats.org/officeDocument/2006/relationships/styles" Target="styles.xml" Id="rId7" /><Relationship Type="http://schemas.openxmlformats.org/officeDocument/2006/relationships/hyperlink" Target="file:///h:\hj\20230328.docx" TargetMode="External" Id="rId12" /><Relationship Type="http://schemas.openxmlformats.org/officeDocument/2006/relationships/hyperlink" Target="file:///h:\hj\20230502.docx" TargetMode="External" Id="rId17" /><Relationship Type="http://schemas.openxmlformats.org/officeDocument/2006/relationships/hyperlink" Target="file:///h:\sj\20230511.docx"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file:///h:\hj\20230502.docx" TargetMode="External" Id="rId16" /><Relationship Type="http://schemas.openxmlformats.org/officeDocument/2006/relationships/hyperlink" Target="file:///h:\sj\20230503.docx" TargetMode="External" Id="rId20" /><Relationship Type="http://schemas.openxmlformats.org/officeDocument/2006/relationships/hyperlink" Target="https://www.scstatehouse.gov//sess125_2023-2024/prever/4177_20230502.htm"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sj\20230511.docx" TargetMode="External" Id="rId24" /><Relationship Type="http://schemas.openxmlformats.org/officeDocument/2006/relationships/footer" Target="footer2.xml" Id="rId32" /><Relationship Type="http://schemas.openxmlformats.org/officeDocument/2006/relationships/customXml" Target="../customXml/item5.xml" Id="rId5" /><Relationship Type="http://schemas.openxmlformats.org/officeDocument/2006/relationships/hyperlink" Target="file:///h:\hj\20230502.docx" TargetMode="External" Id="rId15" /><Relationship Type="http://schemas.openxmlformats.org/officeDocument/2006/relationships/hyperlink" Target="file:///h:\sj\20230510.docx" TargetMode="External" Id="rId23" /><Relationship Type="http://schemas.openxmlformats.org/officeDocument/2006/relationships/hyperlink" Target="https://www.scstatehouse.gov//sess125_2023-2024/prever/4177_20230426.htm" TargetMode="External" Id="rId28" /><Relationship Type="http://schemas.openxmlformats.org/officeDocument/2006/relationships/footnotes" Target="footnotes.xml" Id="rId10" /><Relationship Type="http://schemas.openxmlformats.org/officeDocument/2006/relationships/hyperlink" Target="file:///h:\sj\20230503.docx" TargetMode="External" Id="rId19" /><Relationship Type="http://schemas.openxmlformats.org/officeDocument/2006/relationships/footer" Target="footer1.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30426.docx" TargetMode="External" Id="rId14" /><Relationship Type="http://schemas.openxmlformats.org/officeDocument/2006/relationships/hyperlink" Target="file:///h:\sj\20230510.docx" TargetMode="External" Id="rId22" /><Relationship Type="http://schemas.openxmlformats.org/officeDocument/2006/relationships/hyperlink" Target="https://www.scstatehouse.gov//sess125_2023-2024/prever/4177_20230328.htm" TargetMode="External" Id="rId27" /><Relationship Type="http://schemas.openxmlformats.org/officeDocument/2006/relationships/hyperlink" Target="https://www.scstatehouse.gov//sess125_2023-2024/prever/4177_20230510.htm" TargetMode="External" Id="rId30" /><Relationship Type="http://schemas.openxmlformats.org/officeDocument/2006/relationships/hyperlink" Target="https://www.scstatehouse.gov/billsearch.php?billnumbers=4177&amp;session=125&amp;summary=B" TargetMode="External" Id="R12fa161396c2419e" /><Relationship Type="http://schemas.openxmlformats.org/officeDocument/2006/relationships/hyperlink" Target="https://www.scstatehouse.gov/sess125_2023-2024/prever/4177_20230328.docx" TargetMode="External" Id="Re1970bde1505448c" /><Relationship Type="http://schemas.openxmlformats.org/officeDocument/2006/relationships/hyperlink" Target="https://www.scstatehouse.gov/sess125_2023-2024/prever/4177_20230426.docx" TargetMode="External" Id="Ra12acd42d0ea4027" /><Relationship Type="http://schemas.openxmlformats.org/officeDocument/2006/relationships/hyperlink" Target="https://www.scstatehouse.gov/sess125_2023-2024/prever/4177_20230502.docx" TargetMode="External" Id="R51b80e1a37d14148" /><Relationship Type="http://schemas.openxmlformats.org/officeDocument/2006/relationships/hyperlink" Target="https://www.scstatehouse.gov/sess125_2023-2024/prever/4177_20230510.docx" TargetMode="External" Id="R8846c1b6724848db" /><Relationship Type="http://schemas.openxmlformats.org/officeDocument/2006/relationships/hyperlink" Target="h:\hj\20230328.docx" TargetMode="External" Id="R5813c6859b204bf0" /><Relationship Type="http://schemas.openxmlformats.org/officeDocument/2006/relationships/hyperlink" Target="h:\hj\20230328.docx" TargetMode="External" Id="Reb9af1f29a5e4ece" /><Relationship Type="http://schemas.openxmlformats.org/officeDocument/2006/relationships/hyperlink" Target="h:\hj\20230426.docx" TargetMode="External" Id="R7164825870c14892" /><Relationship Type="http://schemas.openxmlformats.org/officeDocument/2006/relationships/hyperlink" Target="h:\hj\20230502.docx" TargetMode="External" Id="R0d62c05e44ec4015" /><Relationship Type="http://schemas.openxmlformats.org/officeDocument/2006/relationships/hyperlink" Target="h:\hj\20230502.docx" TargetMode="External" Id="R7782c06aba90457c" /><Relationship Type="http://schemas.openxmlformats.org/officeDocument/2006/relationships/hyperlink" Target="h:\hj\20230502.docx" TargetMode="External" Id="R61c482b73f8644bc" /><Relationship Type="http://schemas.openxmlformats.org/officeDocument/2006/relationships/hyperlink" Target="h:\hj\20230503.docx" TargetMode="External" Id="Ra3caddfc61674dfd" /><Relationship Type="http://schemas.openxmlformats.org/officeDocument/2006/relationships/hyperlink" Target="h:\sj\20230503.docx" TargetMode="External" Id="R831693a53e65414a" /><Relationship Type="http://schemas.openxmlformats.org/officeDocument/2006/relationships/hyperlink" Target="h:\sj\20230503.docx" TargetMode="External" Id="R8801bc3c45e640bd" /><Relationship Type="http://schemas.openxmlformats.org/officeDocument/2006/relationships/hyperlink" Target="h:\sj\20230510.docx" TargetMode="External" Id="R4f6639edbb454114" /><Relationship Type="http://schemas.openxmlformats.org/officeDocument/2006/relationships/hyperlink" Target="h:\sj\20230510.docx" TargetMode="External" Id="Rb9289dcf27984c91" /><Relationship Type="http://schemas.openxmlformats.org/officeDocument/2006/relationships/hyperlink" Target="h:\sj\20230510.docx" TargetMode="External" Id="Rd77d0548f00f428d" /><Relationship Type="http://schemas.openxmlformats.org/officeDocument/2006/relationships/hyperlink" Target="h:\sj\20230511.docx" TargetMode="External" Id="Raa360bd1899c4406" /><Relationship Type="http://schemas.openxmlformats.org/officeDocument/2006/relationships/hyperlink" Target="h:\sj\20230511.docx" TargetMode="External" Id="Rd0078d176c8f4b7f" /><Relationship Type="http://schemas.openxmlformats.org/officeDocument/2006/relationships/hyperlink" Target="https://www.scstatehouse.gov/billsearch.php?billnumbers=4177&amp;session=125&amp;summary=B" TargetMode="External" Id="R61ab055b57204088" /><Relationship Type="http://schemas.openxmlformats.org/officeDocument/2006/relationships/hyperlink" Target="https://www.scstatehouse.gov/sess125_2023-2024/prever/4177_20230328.docx" TargetMode="External" Id="R4d0d6648c3454f4c" /><Relationship Type="http://schemas.openxmlformats.org/officeDocument/2006/relationships/hyperlink" Target="https://www.scstatehouse.gov/sess125_2023-2024/prever/4177_20230426.docx" TargetMode="External" Id="Ra208461621c64f56" /><Relationship Type="http://schemas.openxmlformats.org/officeDocument/2006/relationships/hyperlink" Target="https://www.scstatehouse.gov/sess125_2023-2024/prever/4177_20230502.docx" TargetMode="External" Id="R4cdb7fdbde8942c8" /><Relationship Type="http://schemas.openxmlformats.org/officeDocument/2006/relationships/hyperlink" Target="https://www.scstatehouse.gov/sess125_2023-2024/prever/4177_20230510.docx" TargetMode="External" Id="R8d120808d5a24014" /><Relationship Type="http://schemas.openxmlformats.org/officeDocument/2006/relationships/hyperlink" Target="h:\hj\20230328.docx" TargetMode="External" Id="R88a3f5c73ec543a0" /><Relationship Type="http://schemas.openxmlformats.org/officeDocument/2006/relationships/hyperlink" Target="h:\hj\20230328.docx" TargetMode="External" Id="R1bae800eae0b4600" /><Relationship Type="http://schemas.openxmlformats.org/officeDocument/2006/relationships/hyperlink" Target="h:\hj\20230426.docx" TargetMode="External" Id="R1f205191c0b143a5" /><Relationship Type="http://schemas.openxmlformats.org/officeDocument/2006/relationships/hyperlink" Target="h:\hj\20230502.docx" TargetMode="External" Id="R99031e96d30543fd" /><Relationship Type="http://schemas.openxmlformats.org/officeDocument/2006/relationships/hyperlink" Target="h:\hj\20230502.docx" TargetMode="External" Id="Rb98938f2fad9455a" /><Relationship Type="http://schemas.openxmlformats.org/officeDocument/2006/relationships/hyperlink" Target="h:\hj\20230502.docx" TargetMode="External" Id="R66c4c85952b244fa" /><Relationship Type="http://schemas.openxmlformats.org/officeDocument/2006/relationships/hyperlink" Target="h:\hj\20230503.docx" TargetMode="External" Id="Rec422491257040f5" /><Relationship Type="http://schemas.openxmlformats.org/officeDocument/2006/relationships/hyperlink" Target="h:\sj\20230503.docx" TargetMode="External" Id="R2ccdadf774864acd" /><Relationship Type="http://schemas.openxmlformats.org/officeDocument/2006/relationships/hyperlink" Target="h:\sj\20230503.docx" TargetMode="External" Id="R10e048d6569e4d01" /><Relationship Type="http://schemas.openxmlformats.org/officeDocument/2006/relationships/hyperlink" Target="h:\sj\20230510.docx" TargetMode="External" Id="R3fbfa649015d41c8" /><Relationship Type="http://schemas.openxmlformats.org/officeDocument/2006/relationships/hyperlink" Target="h:\sj\20230510.docx" TargetMode="External" Id="R95cf660b281e4470" /><Relationship Type="http://schemas.openxmlformats.org/officeDocument/2006/relationships/hyperlink" Target="h:\sj\20230510.docx" TargetMode="External" Id="R1685f1804ec242a0" /><Relationship Type="http://schemas.openxmlformats.org/officeDocument/2006/relationships/hyperlink" Target="h:\sj\20230511.docx" TargetMode="External" Id="Rf45095bbf4b0497f" /><Relationship Type="http://schemas.openxmlformats.org/officeDocument/2006/relationships/hyperlink" Target="h:\sj\20230511.docx" TargetMode="External" Id="R251eefb0cf464626" /><Relationship Type="http://schemas.openxmlformats.org/officeDocument/2006/relationships/hyperlink" Target="https://www.scstatehouse.gov/billsearch.php?billnumbers=4177&amp;session=125&amp;summary=B" TargetMode="External" Id="R479a549710514d0f" /><Relationship Type="http://schemas.openxmlformats.org/officeDocument/2006/relationships/hyperlink" Target="https://www.scstatehouse.gov/sess125_2023-2024/prever/4177_20230328.docx" TargetMode="External" Id="Ra6c2112eaf17425f" /><Relationship Type="http://schemas.openxmlformats.org/officeDocument/2006/relationships/hyperlink" Target="https://www.scstatehouse.gov/sess125_2023-2024/prever/4177_20230426.docx" TargetMode="External" Id="Rab1c1a82e4bb44ef" /><Relationship Type="http://schemas.openxmlformats.org/officeDocument/2006/relationships/hyperlink" Target="https://www.scstatehouse.gov/sess125_2023-2024/prever/4177_20230502.docx" TargetMode="External" Id="Ra8d40d0331194b44" /><Relationship Type="http://schemas.openxmlformats.org/officeDocument/2006/relationships/hyperlink" Target="https://www.scstatehouse.gov/sess125_2023-2024/prever/4177_20230510.docx" TargetMode="External" Id="R76ce788236514375" /><Relationship Type="http://schemas.openxmlformats.org/officeDocument/2006/relationships/hyperlink" Target="h:\hj\20230328.docx" TargetMode="External" Id="R7cd89c5a4258411d" /><Relationship Type="http://schemas.openxmlformats.org/officeDocument/2006/relationships/hyperlink" Target="h:\hj\20230328.docx" TargetMode="External" Id="Rbebcea7919184533" /><Relationship Type="http://schemas.openxmlformats.org/officeDocument/2006/relationships/hyperlink" Target="h:\hj\20230426.docx" TargetMode="External" Id="R179d0bd4642a49c2" /><Relationship Type="http://schemas.openxmlformats.org/officeDocument/2006/relationships/hyperlink" Target="h:\hj\20230502.docx" TargetMode="External" Id="R6c141fbe373a4b94" /><Relationship Type="http://schemas.openxmlformats.org/officeDocument/2006/relationships/hyperlink" Target="h:\hj\20230502.docx" TargetMode="External" Id="R0cce413396cd4a7b" /><Relationship Type="http://schemas.openxmlformats.org/officeDocument/2006/relationships/hyperlink" Target="h:\hj\20230502.docx" TargetMode="External" Id="R55c56a2e447947e4" /><Relationship Type="http://schemas.openxmlformats.org/officeDocument/2006/relationships/hyperlink" Target="h:\hj\20230503.docx" TargetMode="External" Id="R8a9b3f4975744a2e" /><Relationship Type="http://schemas.openxmlformats.org/officeDocument/2006/relationships/hyperlink" Target="h:\sj\20230503.docx" TargetMode="External" Id="R68e16697224f4400" /><Relationship Type="http://schemas.openxmlformats.org/officeDocument/2006/relationships/hyperlink" Target="h:\sj\20230503.docx" TargetMode="External" Id="Rf8b39f43edaf4c47" /><Relationship Type="http://schemas.openxmlformats.org/officeDocument/2006/relationships/hyperlink" Target="h:\sj\20230510.docx" TargetMode="External" Id="R53e209d5094e4812" /><Relationship Type="http://schemas.openxmlformats.org/officeDocument/2006/relationships/hyperlink" Target="h:\sj\20230510.docx" TargetMode="External" Id="R3a88f2cb2d48461e" /><Relationship Type="http://schemas.openxmlformats.org/officeDocument/2006/relationships/hyperlink" Target="h:\sj\20230510.docx" TargetMode="External" Id="Rb5ba62a343ed42b9" /><Relationship Type="http://schemas.openxmlformats.org/officeDocument/2006/relationships/hyperlink" Target="h:\sj\20230511.docx" TargetMode="External" Id="R541be6be936b43c8" /><Relationship Type="http://schemas.openxmlformats.org/officeDocument/2006/relationships/hyperlink" Target="https://www.scstatehouse.gov/billsearch.php?billnumbers=4177&amp;session=125&amp;summary=B" TargetMode="External" Id="R22963b4d74d4439f" /><Relationship Type="http://schemas.openxmlformats.org/officeDocument/2006/relationships/hyperlink" Target="https://www.scstatehouse.gov/sess125_2023-2024/prever/4177_20230328.docx" TargetMode="External" Id="R35aa83dfd59447cf" /><Relationship Type="http://schemas.openxmlformats.org/officeDocument/2006/relationships/hyperlink" Target="https://www.scstatehouse.gov/sess125_2023-2024/prever/4177_20230426.docx" TargetMode="External" Id="R5bd7d21d41fa49d7" /><Relationship Type="http://schemas.openxmlformats.org/officeDocument/2006/relationships/hyperlink" Target="https://www.scstatehouse.gov/sess125_2023-2024/prever/4177_20230502.docx" TargetMode="External" Id="R6cb2ea5063c74607" /><Relationship Type="http://schemas.openxmlformats.org/officeDocument/2006/relationships/hyperlink" Target="https://www.scstatehouse.gov/sess125_2023-2024/prever/4177_20230510.docx" TargetMode="External" Id="R4a2acc46888f4ec2" /><Relationship Type="http://schemas.openxmlformats.org/officeDocument/2006/relationships/hyperlink" Target="h:\hj\20230328.docx" TargetMode="External" Id="R7068366e1c55417a" /><Relationship Type="http://schemas.openxmlformats.org/officeDocument/2006/relationships/hyperlink" Target="h:\hj\20230328.docx" TargetMode="External" Id="R1086412f572a455c" /><Relationship Type="http://schemas.openxmlformats.org/officeDocument/2006/relationships/hyperlink" Target="h:\hj\20230426.docx" TargetMode="External" Id="Rba05bcd0ffb74f40" /><Relationship Type="http://schemas.openxmlformats.org/officeDocument/2006/relationships/hyperlink" Target="h:\hj\20230502.docx" TargetMode="External" Id="R23edcdc2ad784faa" /><Relationship Type="http://schemas.openxmlformats.org/officeDocument/2006/relationships/hyperlink" Target="h:\hj\20230502.docx" TargetMode="External" Id="R245e51f6d3c8421f" /><Relationship Type="http://schemas.openxmlformats.org/officeDocument/2006/relationships/hyperlink" Target="h:\hj\20230502.docx" TargetMode="External" Id="R5559e1af40a64b1c" /><Relationship Type="http://schemas.openxmlformats.org/officeDocument/2006/relationships/hyperlink" Target="h:\hj\20230503.docx" TargetMode="External" Id="R1882d9eb530640dc" /><Relationship Type="http://schemas.openxmlformats.org/officeDocument/2006/relationships/hyperlink" Target="h:\sj\20230503.docx" TargetMode="External" Id="R4727354674cc4103" /><Relationship Type="http://schemas.openxmlformats.org/officeDocument/2006/relationships/hyperlink" Target="h:\sj\20230503.docx" TargetMode="External" Id="R7e34831f35e24aee" /><Relationship Type="http://schemas.openxmlformats.org/officeDocument/2006/relationships/hyperlink" Target="h:\sj\20230510.docx" TargetMode="External" Id="Rd7741efa627146e0" /><Relationship Type="http://schemas.openxmlformats.org/officeDocument/2006/relationships/hyperlink" Target="h:\sj\20230510.docx" TargetMode="External" Id="Rbd5d07a371b04f4e" /><Relationship Type="http://schemas.openxmlformats.org/officeDocument/2006/relationships/hyperlink" Target="h:\sj\20230510.docx" TargetMode="External" Id="Rf9fd68ef822d44be" /><Relationship Type="http://schemas.openxmlformats.org/officeDocument/2006/relationships/hyperlink" Target="h:\sj\20230511.docx" TargetMode="External" Id="R53c86cf44365490a" /><Relationship Type="http://schemas.openxmlformats.org/officeDocument/2006/relationships/hyperlink" Target="https://www.scstatehouse.gov/billsearch.php?billnumbers=4177&amp;session=125&amp;summary=B" TargetMode="External" Id="Ra33d3e544c27463f" /><Relationship Type="http://schemas.openxmlformats.org/officeDocument/2006/relationships/hyperlink" Target="https://www.scstatehouse.gov/sess125_2023-2024/prever/4177_20230328.docx" TargetMode="External" Id="Ra7136abdeb084103" /><Relationship Type="http://schemas.openxmlformats.org/officeDocument/2006/relationships/hyperlink" Target="https://www.scstatehouse.gov/sess125_2023-2024/prever/4177_20230426.docx" TargetMode="External" Id="Ra28f27839d5144bc" /><Relationship Type="http://schemas.openxmlformats.org/officeDocument/2006/relationships/hyperlink" Target="https://www.scstatehouse.gov/sess125_2023-2024/prever/4177_20230502.docx" TargetMode="External" Id="Rd4e30df6bcbc4c21" /><Relationship Type="http://schemas.openxmlformats.org/officeDocument/2006/relationships/hyperlink" Target="https://www.scstatehouse.gov/sess125_2023-2024/prever/4177_20230510.docx" TargetMode="External" Id="R093f6a8b6ca94c70" /><Relationship Type="http://schemas.openxmlformats.org/officeDocument/2006/relationships/hyperlink" Target="h:\hj\20230328.docx" TargetMode="External" Id="R634cb5f99fcf46b8" /><Relationship Type="http://schemas.openxmlformats.org/officeDocument/2006/relationships/hyperlink" Target="h:\hj\20230328.docx" TargetMode="External" Id="R4f4286a9249e473e" /><Relationship Type="http://schemas.openxmlformats.org/officeDocument/2006/relationships/hyperlink" Target="h:\hj\20230426.docx" TargetMode="External" Id="R4b69644d885e43d8" /><Relationship Type="http://schemas.openxmlformats.org/officeDocument/2006/relationships/hyperlink" Target="h:\hj\20230502.docx" TargetMode="External" Id="Rfa924fed01f94e24" /><Relationship Type="http://schemas.openxmlformats.org/officeDocument/2006/relationships/hyperlink" Target="h:\hj\20230502.docx" TargetMode="External" Id="Rc3af164cf60646cc" /><Relationship Type="http://schemas.openxmlformats.org/officeDocument/2006/relationships/hyperlink" Target="h:\hj\20230502.docx" TargetMode="External" Id="R8488498226c8417f" /><Relationship Type="http://schemas.openxmlformats.org/officeDocument/2006/relationships/hyperlink" Target="h:\hj\20230503.docx" TargetMode="External" Id="R5bf9431949db4732" /><Relationship Type="http://schemas.openxmlformats.org/officeDocument/2006/relationships/hyperlink" Target="h:\sj\20230503.docx" TargetMode="External" Id="R23b20aff5ba94398" /><Relationship Type="http://schemas.openxmlformats.org/officeDocument/2006/relationships/hyperlink" Target="h:\sj\20230503.docx" TargetMode="External" Id="Rdce8c21187df4767" /><Relationship Type="http://schemas.openxmlformats.org/officeDocument/2006/relationships/hyperlink" Target="h:\sj\20230510.docx" TargetMode="External" Id="Rbe0b409796d24545" /><Relationship Type="http://schemas.openxmlformats.org/officeDocument/2006/relationships/hyperlink" Target="h:\sj\20230510.docx" TargetMode="External" Id="Rb0bc63779be5499d" /><Relationship Type="http://schemas.openxmlformats.org/officeDocument/2006/relationships/hyperlink" Target="h:\sj\20230510.docx" TargetMode="External" Id="R34122a58f54f45eb" /><Relationship Type="http://schemas.openxmlformats.org/officeDocument/2006/relationships/hyperlink" Target="h:\sj\20230511.docx" TargetMode="External" Id="Rc2734c5c64f249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ID>0b67ca2f-525f-4ebc-95de-774d6906f555</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8f57d199-4f9f-49e2-9a64-1e10f886142e</T_BILL_REQUEST_REQUEST>
  <T_BILL_R_ORIGINALBILL>6bb2cad0-cd76-419e-9340-7ad8f6b2a722</T_BILL_R_ORIGINALBILL>
  <T_BILL_R_ORIGINALDRAFT>cbc05deb-1ac3-4a4f-b912-9dbe06626713</T_BILL_R_ORIGINALDRAFT>
  <T_BILL_SPONSOR_SPONSOR>0409cc52-b511-4db9-ae54-796126c2b961</T_BILL_SPONSOR_SPONSOR>
  <T_BILL_T_BILLNUMBER>4177</T_BILL_T_BILLNUMBER>
  <T_BILL_T_BILLTITLE>TO AMEND THE SOUTH CAROLINA CODE OF LAWS BY AMENDING SECTION 7‑7‑490, RELATING TO DESIGNATION OF VOTING PRECINCTS IN SPARTANBURG COUNTY, SO AS TO DELETE CERTAIN PRECINCTS, ADD NEW PRECINCTS, AND TO REDESIGNATE THE MAP NUMBER ON WHICH THESE PRECINCTS MAY BE FOUND ON FILE WITH THE REVENUE AND FISCAL AFFAIRS OFFICE.</T_BILL_T_BILLTITLE>
  <T_BILL_T_CHAMBER>house</T_BILL_T_CHAMBER>
  <T_BILL_T_LEGTYPE>bill_statewide</T_BILL_T_LEGTYPE>
  <T_BILL_T_SECTIONS>[{"SectionUUID":"6e900de1-c767-43cb-b504-3254a1a57c05","SectionName":"code_section","SectionNumber":1,"SectionType":"code_section","CodeSections":[{"CodeSectionBookmarkName":"cs_T7C7N490_1eb63df99","IsConstitutionSection":false,"Identity":"7-7-490","IsNew":false,"SubSections":[{"Level":1,"Identity":"T7C7N490SA","SubSectionBookmarkName":"ss_T7C7N490SA_lv1_94a32927e","IsNewSubSection":false,"SubSectionReplacement":""},{"Level":1,"Identity":"T7C7N490SB","SubSectionBookmarkName":"ss_T7C7N490SB_lv1_2a9b4c8ea","IsNewSubSection":false,"SubSectionReplacement":""},{"Level":1,"Identity":"T7C7N490SC","SubSectionBookmarkName":"ss_T7C7N490SC_lv1_d36a693a6","IsNewSubSection":false,"SubSectionReplacement":""}],"TitleRelatedTo":"Designation of voting precincts in Spartanburg County","TitleSoAsTo":"delete certain precincts, add new precincts, and to redesignate the map number on which these precincts may be found on file with the Revenue and Fiscal Affairs Office","Deleted":false}],"TitleText":"","DisableControls":false,"Deleted":false,"RepealItems":[],"SectionBookmarkName":"bs_num_1_f95075b2d"},{"SectionUUID":"b5e17fdc-820e-4512-a86a-ab4cf2147f26","SectionName":"Effective Date - With Specific Date","SectionNumber":2,"SectionType":"drafting_clause","CodeSections":[],"TitleText":"","DisableControls":false,"Deleted":false,"RepealItems":[],"SectionBookmarkName":"bs_num_2_121539cb9"}]</T_BILL_T_SECTIONS>
  <T_BILL_T_SUBJECT>Spartanburg County Voting Precincts</T_BILL_T_SUBJECT>
  <T_BILL_UR_DRAFTER>harrisonbrant@scstatehouse.gov</T_BILL_UR_DRAFTER>
  <T_BILL_UR_DRAFTINGASSISTANT>nikidowney@scstatehouse.gov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4177: Spartanburg County Voting Precincts - South Carolina Legislature Online</dc:title>
  <dc:subject/>
  <dc:creator>Sean Ryan</dc:creator>
  <cp:keywords/>
  <dc:description/>
  <cp:lastModifiedBy>Danny Crook</cp:lastModifiedBy>
  <cp:revision>2</cp:revision>
  <dcterms:created xsi:type="dcterms:W3CDTF">2023-06-14T20:15:00Z</dcterms:created>
  <dcterms:modified xsi:type="dcterms:W3CDTF">2023-06-14T20:15:00Z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