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2A0" w:rsidRPr="00E052A0" w:rsidRDefault="00E052A0" w:rsidP="00E052A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2A0" w:rsidRDefault="00E05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961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61D2"/>
    <w:rsid w:val="000479D0"/>
    <w:rsid w:val="0006464F"/>
    <w:rsid w:val="00066B54"/>
    <w:rsid w:val="00074A4F"/>
    <w:rsid w:val="00076837"/>
    <w:rsid w:val="00077462"/>
    <w:rsid w:val="00086E49"/>
    <w:rsid w:val="00093AA4"/>
    <w:rsid w:val="000A3CD1"/>
    <w:rsid w:val="000B1394"/>
    <w:rsid w:val="000B4C02"/>
    <w:rsid w:val="000B502F"/>
    <w:rsid w:val="000B5B4A"/>
    <w:rsid w:val="000C3E88"/>
    <w:rsid w:val="000C46B9"/>
    <w:rsid w:val="000C6F9A"/>
    <w:rsid w:val="000D13FF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37CC2"/>
    <w:rsid w:val="00140049"/>
    <w:rsid w:val="00171601"/>
    <w:rsid w:val="001730EB"/>
    <w:rsid w:val="00173276"/>
    <w:rsid w:val="00181B99"/>
    <w:rsid w:val="0019025B"/>
    <w:rsid w:val="0019095C"/>
    <w:rsid w:val="00192AF7"/>
    <w:rsid w:val="00197366"/>
    <w:rsid w:val="00197CE4"/>
    <w:rsid w:val="001A136C"/>
    <w:rsid w:val="001B31ED"/>
    <w:rsid w:val="001B67F2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26281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11244"/>
    <w:rsid w:val="003400D9"/>
    <w:rsid w:val="00341F2D"/>
    <w:rsid w:val="003421F1"/>
    <w:rsid w:val="00354F64"/>
    <w:rsid w:val="00361563"/>
    <w:rsid w:val="00363232"/>
    <w:rsid w:val="0037348F"/>
    <w:rsid w:val="003775E6"/>
    <w:rsid w:val="00380365"/>
    <w:rsid w:val="00381998"/>
    <w:rsid w:val="00395639"/>
    <w:rsid w:val="003B59FF"/>
    <w:rsid w:val="003B7E81"/>
    <w:rsid w:val="003C31FE"/>
    <w:rsid w:val="003D1181"/>
    <w:rsid w:val="003D4A3C"/>
    <w:rsid w:val="003D4CCF"/>
    <w:rsid w:val="003E2110"/>
    <w:rsid w:val="003E3ABE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A7453"/>
    <w:rsid w:val="004B07AC"/>
    <w:rsid w:val="004B0C18"/>
    <w:rsid w:val="004B1F36"/>
    <w:rsid w:val="004B3DC2"/>
    <w:rsid w:val="004C223D"/>
    <w:rsid w:val="004C5A68"/>
    <w:rsid w:val="004C5C9A"/>
    <w:rsid w:val="004C6054"/>
    <w:rsid w:val="004D1442"/>
    <w:rsid w:val="004D3DCB"/>
    <w:rsid w:val="004F0090"/>
    <w:rsid w:val="004F111E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148C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40D0"/>
    <w:rsid w:val="006454BB"/>
    <w:rsid w:val="00651C89"/>
    <w:rsid w:val="00656284"/>
    <w:rsid w:val="00657CF4"/>
    <w:rsid w:val="00663B8D"/>
    <w:rsid w:val="006700F0"/>
    <w:rsid w:val="00671F37"/>
    <w:rsid w:val="0067345B"/>
    <w:rsid w:val="00675283"/>
    <w:rsid w:val="00685035"/>
    <w:rsid w:val="00685770"/>
    <w:rsid w:val="00685FD2"/>
    <w:rsid w:val="00694F56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0A35"/>
    <w:rsid w:val="00772152"/>
    <w:rsid w:val="00772B9A"/>
    <w:rsid w:val="00782BF8"/>
    <w:rsid w:val="007849D9"/>
    <w:rsid w:val="007A6531"/>
    <w:rsid w:val="007B2D29"/>
    <w:rsid w:val="007B379E"/>
    <w:rsid w:val="007B4DBF"/>
    <w:rsid w:val="007B55AE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AE4"/>
    <w:rsid w:val="008C6C3F"/>
    <w:rsid w:val="008D32D2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351CE"/>
    <w:rsid w:val="0094013B"/>
    <w:rsid w:val="00942F46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B6C08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93D0B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BF5706"/>
    <w:rsid w:val="00C14C09"/>
    <w:rsid w:val="00C16288"/>
    <w:rsid w:val="00C166EC"/>
    <w:rsid w:val="00C17D1D"/>
    <w:rsid w:val="00C3418E"/>
    <w:rsid w:val="00C3536C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2E20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392B"/>
    <w:rsid w:val="00D36691"/>
    <w:rsid w:val="00D430C5"/>
    <w:rsid w:val="00D56E3F"/>
    <w:rsid w:val="00D574E4"/>
    <w:rsid w:val="00D57969"/>
    <w:rsid w:val="00D60835"/>
    <w:rsid w:val="00D62E42"/>
    <w:rsid w:val="00D748B8"/>
    <w:rsid w:val="00D772FB"/>
    <w:rsid w:val="00D81150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B55"/>
    <w:rsid w:val="00DF7D4E"/>
    <w:rsid w:val="00E001C2"/>
    <w:rsid w:val="00E013FE"/>
    <w:rsid w:val="00E042E2"/>
    <w:rsid w:val="00E052A0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53F04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5EDA"/>
    <w:rsid w:val="00EA756C"/>
    <w:rsid w:val="00EB120E"/>
    <w:rsid w:val="00EB46E2"/>
    <w:rsid w:val="00EC0045"/>
    <w:rsid w:val="00EC2387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A44"/>
    <w:rsid w:val="00F37E97"/>
    <w:rsid w:val="00F44D36"/>
    <w:rsid w:val="00F46262"/>
    <w:rsid w:val="00F4795D"/>
    <w:rsid w:val="00F525CD"/>
    <w:rsid w:val="00F5286C"/>
    <w:rsid w:val="00F52E12"/>
    <w:rsid w:val="00F60166"/>
    <w:rsid w:val="00F60DB2"/>
    <w:rsid w:val="00F632D5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EC23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EC23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actbackjacketemptyline">
    <w:name w:val="sc_act_back_jacket_empty_line"/>
    <w:qFormat/>
    <w:rsid w:val="00EC23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  <w:lang w:val="en-US"/>
    </w:rPr>
  </w:style>
  <w:style w:type="paragraph" w:customStyle="1" w:styleId="scactbackjacketdirector">
    <w:name w:val="sc_act_back_jacket_director"/>
    <w:qFormat/>
    <w:rsid w:val="00EC23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actbackjacketinfo">
    <w:name w:val="sc_act_back_jacket_info"/>
    <w:qFormat/>
    <w:rsid w:val="00EC238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  <w:lang w:val="en-US"/>
    </w:rPr>
  </w:style>
  <w:style w:type="paragraph" w:customStyle="1" w:styleId="scactbackjacketpath">
    <w:name w:val="sc_act_back_jacket_path"/>
    <w:qFormat/>
    <w:rsid w:val="00EC238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  <w:lang w:val="en-US"/>
    </w:rPr>
  </w:style>
  <w:style w:type="paragraph" w:customStyle="1" w:styleId="scactbackjacketbilltype">
    <w:name w:val="sc_act_back_jacket_billtype"/>
    <w:qFormat/>
    <w:rsid w:val="00EC238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actclippage">
    <w:name w:val="sc_act_clip_page"/>
    <w:qFormat/>
    <w:rsid w:val="00EC238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lippageinfo">
    <w:name w:val="sc_act_clip_page_info"/>
    <w:qFormat/>
    <w:rsid w:val="00EC2387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backjacketline">
    <w:name w:val="sc_act_back_jacket_line"/>
    <w:qFormat/>
    <w:rsid w:val="00EC23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character" w:customStyle="1" w:styleId="scstatewidecheck">
    <w:name w:val="sc_statewide_check"/>
    <w:uiPriority w:val="1"/>
    <w:qFormat/>
    <w:rsid w:val="00EC2387"/>
    <w:rPr>
      <w:noProof/>
      <w:lang w:val="en-US"/>
    </w:rPr>
  </w:style>
  <w:style w:type="character" w:customStyle="1" w:styleId="sclocalcheck">
    <w:name w:val="sc_local_check"/>
    <w:uiPriority w:val="1"/>
    <w:qFormat/>
    <w:rsid w:val="00EC2387"/>
    <w:rPr>
      <w:noProof/>
      <w:lang w:val="en-US"/>
    </w:rPr>
  </w:style>
  <w:style w:type="character" w:customStyle="1" w:styleId="sctempcheck">
    <w:name w:val="sc_temp_check"/>
    <w:uiPriority w:val="1"/>
    <w:qFormat/>
    <w:rsid w:val="00EC2387"/>
    <w:rPr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052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30216.docx" TargetMode="External" Id="rId13" /><Relationship Type="http://schemas.openxmlformats.org/officeDocument/2006/relationships/hyperlink" Target="file:///h:\sj\20230302.docx" TargetMode="Externa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scstatehouse.gov/sess125_2023-2024/prever/3961_20230215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file:///h:\hj\20230215.docx" TargetMode="External" Id="rId12" /><Relationship Type="http://schemas.openxmlformats.org/officeDocument/2006/relationships/hyperlink" Target="file:///h:\sj\20230301.docx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file:///h:\sj\20230221.docx" TargetMode="External" Id="rId16" /><Relationship Type="http://schemas.openxmlformats.org/officeDocument/2006/relationships/hyperlink" Target="https://www.scstatehouse.gov/billsearch.php?billnumbers=3961&amp;session=125&amp;summary=B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30215.docx" TargetMode="External" Id="rId11" /><Relationship Type="http://schemas.openxmlformats.org/officeDocument/2006/relationships/hyperlink" Target="https://www.scstatehouse.gov/sess125_2023-2024/prever/3961_20230222.docx" TargetMode="External" Id="rId24" /><Relationship Type="http://schemas.openxmlformats.org/officeDocument/2006/relationships/numbering" Target="numbering.xml" Id="rId5" /><Relationship Type="http://schemas.openxmlformats.org/officeDocument/2006/relationships/hyperlink" Target="file:///h:\hj\20230216.docx" TargetMode="External" Id="rId15" /><Relationship Type="http://schemas.openxmlformats.org/officeDocument/2006/relationships/hyperlink" Target="https://www.scstatehouse.gov/sess125_2023-2024/prever/3961_20230221.docx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file:///h:\sj\20230315.docx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30216.docx" TargetMode="External" Id="rId14" /><Relationship Type="http://schemas.openxmlformats.org/officeDocument/2006/relationships/hyperlink" Target="https://www.scstatehouse.gov/sess125_2023-2024/prever/3961_20230215a.docx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s://www.scstatehouse.gov/billsearch.php?billnumbers=3961&amp;session=125&amp;summary=B" TargetMode="External" Id="R7d6649ce0bdb4241" /><Relationship Type="http://schemas.openxmlformats.org/officeDocument/2006/relationships/hyperlink" Target="https://www.scstatehouse.gov/sess125_2023-2024/prever/3961_20230215.docx" TargetMode="External" Id="R2b3f2a8a08bd477f" /><Relationship Type="http://schemas.openxmlformats.org/officeDocument/2006/relationships/hyperlink" Target="https://www.scstatehouse.gov/sess125_2023-2024/prever/3961_20230215a.docx" TargetMode="External" Id="R17e08f2dd6954819" /><Relationship Type="http://schemas.openxmlformats.org/officeDocument/2006/relationships/hyperlink" Target="https://www.scstatehouse.gov/sess125_2023-2024/prever/3961_20230221.docx" TargetMode="External" Id="Rdd131f9cba8945c0" /><Relationship Type="http://schemas.openxmlformats.org/officeDocument/2006/relationships/hyperlink" Target="https://www.scstatehouse.gov/sess125_2023-2024/prever/3961_20230222.docx" TargetMode="External" Id="Rcd9b90a283bf4307" /><Relationship Type="http://schemas.openxmlformats.org/officeDocument/2006/relationships/hyperlink" Target="h:\hj\20230215.docx" TargetMode="External" Id="Rbf3c4ffe257c4d69" /><Relationship Type="http://schemas.openxmlformats.org/officeDocument/2006/relationships/hyperlink" Target="h:\hj\20230215.docx" TargetMode="External" Id="Rc48ddab8a68642e9" /><Relationship Type="http://schemas.openxmlformats.org/officeDocument/2006/relationships/hyperlink" Target="h:\hj\20230216.docx" TargetMode="External" Id="R8b5cc190b1954e48" /><Relationship Type="http://schemas.openxmlformats.org/officeDocument/2006/relationships/hyperlink" Target="h:\hj\20230216.docx" TargetMode="External" Id="R0b63dc2f04764ade" /><Relationship Type="http://schemas.openxmlformats.org/officeDocument/2006/relationships/hyperlink" Target="h:\hj\20230216.docx" TargetMode="External" Id="Rbdf7becd9d7f46dd" /><Relationship Type="http://schemas.openxmlformats.org/officeDocument/2006/relationships/hyperlink" Target="h:\sj\20230221.docx" TargetMode="External" Id="R708dd62eaddf459f" /><Relationship Type="http://schemas.openxmlformats.org/officeDocument/2006/relationships/hyperlink" Target="h:\sj\20230301.docx" TargetMode="External" Id="R84268170362b4efa" /><Relationship Type="http://schemas.openxmlformats.org/officeDocument/2006/relationships/hyperlink" Target="h:\sj\20230302.docx" TargetMode="External" Id="Rb4b639a1357641a0" /><Relationship Type="http://schemas.openxmlformats.org/officeDocument/2006/relationships/hyperlink" Target="h:\sj\20230315.docx" TargetMode="External" Id="R91bdcb3bd4dd46d3" /><Relationship Type="http://schemas.openxmlformats.org/officeDocument/2006/relationships/hyperlink" Target="https://www.scstatehouse.gov/billsearch.php?billnumbers=3961&amp;session=125&amp;summary=B" TargetMode="External" Id="R3ae350020ace435a" /><Relationship Type="http://schemas.openxmlformats.org/officeDocument/2006/relationships/hyperlink" Target="https://www.scstatehouse.gov/sess125_2023-2024/prever/3961_20230215.docx" TargetMode="External" Id="Rda1f2395487645d0" /><Relationship Type="http://schemas.openxmlformats.org/officeDocument/2006/relationships/hyperlink" Target="https://www.scstatehouse.gov/sess125_2023-2024/prever/3961_20230215a.docx" TargetMode="External" Id="R1a081159dede4014" /><Relationship Type="http://schemas.openxmlformats.org/officeDocument/2006/relationships/hyperlink" Target="https://www.scstatehouse.gov/sess125_2023-2024/prever/3961_20230221.docx" TargetMode="External" Id="R341bc17277ef45d4" /><Relationship Type="http://schemas.openxmlformats.org/officeDocument/2006/relationships/hyperlink" Target="https://www.scstatehouse.gov/sess125_2023-2024/prever/3961_20230222.docx" TargetMode="External" Id="Rc3f4ca282bff4155" /><Relationship Type="http://schemas.openxmlformats.org/officeDocument/2006/relationships/hyperlink" Target="h:\hj\20230215.docx" TargetMode="External" Id="Rf4a184aed3404044" /><Relationship Type="http://schemas.openxmlformats.org/officeDocument/2006/relationships/hyperlink" Target="h:\hj\20230215.docx" TargetMode="External" Id="R0cd15dd833234927" /><Relationship Type="http://schemas.openxmlformats.org/officeDocument/2006/relationships/hyperlink" Target="h:\hj\20230216.docx" TargetMode="External" Id="R9b99a58320764f79" /><Relationship Type="http://schemas.openxmlformats.org/officeDocument/2006/relationships/hyperlink" Target="h:\hj\20230216.docx" TargetMode="External" Id="Rfac2ffbdb9624a53" /><Relationship Type="http://schemas.openxmlformats.org/officeDocument/2006/relationships/hyperlink" Target="h:\hj\20230216.docx" TargetMode="External" Id="R5653952e41a54d04" /><Relationship Type="http://schemas.openxmlformats.org/officeDocument/2006/relationships/hyperlink" Target="h:\sj\20230221.docx" TargetMode="External" Id="R4566cfa66b1a433b" /><Relationship Type="http://schemas.openxmlformats.org/officeDocument/2006/relationships/hyperlink" Target="h:\sj\20230301.docx" TargetMode="External" Id="R65585332f42644b8" /><Relationship Type="http://schemas.openxmlformats.org/officeDocument/2006/relationships/hyperlink" Target="h:\sj\20230302.docx" TargetMode="External" Id="R5a27745679b54771" /><Relationship Type="http://schemas.openxmlformats.org/officeDocument/2006/relationships/hyperlink" Target="h:\sj\20230315.docx" TargetMode="External" Id="Rbeda33c3bc874af8" /><Relationship Type="http://schemas.openxmlformats.org/officeDocument/2006/relationships/hyperlink" Target="https://www.scstatehouse.gov/billsearch.php?billnumbers=3961&amp;session=125&amp;summary=B" TargetMode="External" Id="Rc2783cda43b04f99" /><Relationship Type="http://schemas.openxmlformats.org/officeDocument/2006/relationships/hyperlink" Target="https://www.scstatehouse.gov/sess125_2023-2024/prever/3961_20230215.docx" TargetMode="External" Id="Rf839082eb7a44abd" /><Relationship Type="http://schemas.openxmlformats.org/officeDocument/2006/relationships/hyperlink" Target="https://www.scstatehouse.gov/sess125_2023-2024/prever/3961_20230215a.docx" TargetMode="External" Id="R09b8838dba2e4214" /><Relationship Type="http://schemas.openxmlformats.org/officeDocument/2006/relationships/hyperlink" Target="https://www.scstatehouse.gov/sess125_2023-2024/prever/3961_20230221.docx" TargetMode="External" Id="R946be7ec5b9d4170" /><Relationship Type="http://schemas.openxmlformats.org/officeDocument/2006/relationships/hyperlink" Target="https://www.scstatehouse.gov/sess125_2023-2024/prever/3961_20230222.docx" TargetMode="External" Id="Radd1a15f73f54d3d" /><Relationship Type="http://schemas.openxmlformats.org/officeDocument/2006/relationships/hyperlink" Target="h:\hj\20230215.docx" TargetMode="External" Id="R555771c1faa34e37" /><Relationship Type="http://schemas.openxmlformats.org/officeDocument/2006/relationships/hyperlink" Target="h:\hj\20230215.docx" TargetMode="External" Id="Rcc0e17c56bab4c28" /><Relationship Type="http://schemas.openxmlformats.org/officeDocument/2006/relationships/hyperlink" Target="h:\hj\20230216.docx" TargetMode="External" Id="Rb87f49c1952d47e9" /><Relationship Type="http://schemas.openxmlformats.org/officeDocument/2006/relationships/hyperlink" Target="h:\hj\20230216.docx" TargetMode="External" Id="R9a2b3a52ab81442a" /><Relationship Type="http://schemas.openxmlformats.org/officeDocument/2006/relationships/hyperlink" Target="h:\hj\20230216.docx" TargetMode="External" Id="R632cbb65422348cc" /><Relationship Type="http://schemas.openxmlformats.org/officeDocument/2006/relationships/hyperlink" Target="h:\sj\20230221.docx" TargetMode="External" Id="R2094f04173494aa5" /><Relationship Type="http://schemas.openxmlformats.org/officeDocument/2006/relationships/hyperlink" Target="h:\sj\20230301.docx" TargetMode="External" Id="Rb5554a388e73493e" /><Relationship Type="http://schemas.openxmlformats.org/officeDocument/2006/relationships/hyperlink" Target="h:\sj\20230302.docx" TargetMode="External" Id="R362870c313df4f8e" /><Relationship Type="http://schemas.openxmlformats.org/officeDocument/2006/relationships/hyperlink" Target="https://www.scstatehouse.gov/billsearch.php?billnumbers=3961&amp;session=125&amp;summary=B" TargetMode="External" Id="Reeae41167d784845" /><Relationship Type="http://schemas.openxmlformats.org/officeDocument/2006/relationships/hyperlink" Target="https://www.scstatehouse.gov/sess125_2023-2024/prever/3961_20230215.docx" TargetMode="External" Id="Rca1613bfd6e74f90" /><Relationship Type="http://schemas.openxmlformats.org/officeDocument/2006/relationships/hyperlink" Target="https://www.scstatehouse.gov/sess125_2023-2024/prever/3961_20230215a.docx" TargetMode="External" Id="R0e5b8c96419e4a72" /><Relationship Type="http://schemas.openxmlformats.org/officeDocument/2006/relationships/hyperlink" Target="https://www.scstatehouse.gov/sess125_2023-2024/prever/3961_20230221.docx" TargetMode="External" Id="R4db36ea6ad1d4ea7" /><Relationship Type="http://schemas.openxmlformats.org/officeDocument/2006/relationships/hyperlink" Target="https://www.scstatehouse.gov/sess125_2023-2024/prever/3961_20230222.docx" TargetMode="External" Id="R7893d95433f047bd" /><Relationship Type="http://schemas.openxmlformats.org/officeDocument/2006/relationships/hyperlink" Target="h:\hj\20230215.docx" TargetMode="External" Id="R561ec9d170804610" /><Relationship Type="http://schemas.openxmlformats.org/officeDocument/2006/relationships/hyperlink" Target="h:\hj\20230215.docx" TargetMode="External" Id="Re5b235b84c6445a7" /><Relationship Type="http://schemas.openxmlformats.org/officeDocument/2006/relationships/hyperlink" Target="h:\hj\20230216.docx" TargetMode="External" Id="R518b947ec2d84a28" /><Relationship Type="http://schemas.openxmlformats.org/officeDocument/2006/relationships/hyperlink" Target="h:\hj\20230216.docx" TargetMode="External" Id="Rcdfe27fa934a4286" /><Relationship Type="http://schemas.openxmlformats.org/officeDocument/2006/relationships/hyperlink" Target="h:\hj\20230216.docx" TargetMode="External" Id="Rdae098e5ad76446c" /><Relationship Type="http://schemas.openxmlformats.org/officeDocument/2006/relationships/hyperlink" Target="h:\sj\20230221.docx" TargetMode="External" Id="Rb538c35881b745b4" /><Relationship Type="http://schemas.openxmlformats.org/officeDocument/2006/relationships/hyperlink" Target="h:\sj\20230301.docx" TargetMode="External" Id="R4aeeec6d6df74c6c" /><Relationship Type="http://schemas.openxmlformats.org/officeDocument/2006/relationships/hyperlink" Target="h:\sj\20230302.docx" TargetMode="External" Id="R6e780052ae094a1b" /><Relationship Type="http://schemas.openxmlformats.org/officeDocument/2006/relationships/hyperlink" Target="https://www.scstatehouse.gov/billsearch.php?billnumbers=3961&amp;session=125&amp;summary=B" TargetMode="External" Id="Rab6b1cc56e0c4035" /><Relationship Type="http://schemas.openxmlformats.org/officeDocument/2006/relationships/hyperlink" Target="https://www.scstatehouse.gov/sess125_2023-2024/prever/3961_20230215.docx" TargetMode="External" Id="Rb425a4bed9d345ef" /><Relationship Type="http://schemas.openxmlformats.org/officeDocument/2006/relationships/hyperlink" Target="https://www.scstatehouse.gov/sess125_2023-2024/prever/3961_20230215a.docx" TargetMode="External" Id="Re513d2e03d2b47eb" /><Relationship Type="http://schemas.openxmlformats.org/officeDocument/2006/relationships/hyperlink" Target="https://www.scstatehouse.gov/sess125_2023-2024/prever/3961_20230221.docx" TargetMode="External" Id="Rbe81fb2b5a0e4735" /><Relationship Type="http://schemas.openxmlformats.org/officeDocument/2006/relationships/hyperlink" Target="https://www.scstatehouse.gov/sess125_2023-2024/prever/3961_20230222.docx" TargetMode="External" Id="R5a4871493c7440cb" /><Relationship Type="http://schemas.openxmlformats.org/officeDocument/2006/relationships/hyperlink" Target="h:\hj\20230215.docx" TargetMode="External" Id="R0e6b328b29214cad" /><Relationship Type="http://schemas.openxmlformats.org/officeDocument/2006/relationships/hyperlink" Target="h:\hj\20230215.docx" TargetMode="External" Id="Rc7378da8f7c9457a" /><Relationship Type="http://schemas.openxmlformats.org/officeDocument/2006/relationships/hyperlink" Target="h:\hj\20230216.docx" TargetMode="External" Id="R7b57151037a84505" /><Relationship Type="http://schemas.openxmlformats.org/officeDocument/2006/relationships/hyperlink" Target="h:\hj\20230216.docx" TargetMode="External" Id="R7cf93f8384d2400c" /><Relationship Type="http://schemas.openxmlformats.org/officeDocument/2006/relationships/hyperlink" Target="h:\hj\20230216.docx" TargetMode="External" Id="R0de68b71a9e24b1f" /><Relationship Type="http://schemas.openxmlformats.org/officeDocument/2006/relationships/hyperlink" Target="h:\sj\20230221.docx" TargetMode="External" Id="R54782f916ee245d4" /><Relationship Type="http://schemas.openxmlformats.org/officeDocument/2006/relationships/hyperlink" Target="h:\sj\20230301.docx" TargetMode="External" Id="Rfc3bd0c0a2964eed" /><Relationship Type="http://schemas.openxmlformats.org/officeDocument/2006/relationships/hyperlink" Target="h:\sj\20230302.docx" TargetMode="External" Id="Rd67e7cfb63254a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ID>737e695b-4198-44f3-9cec-e739282041f9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N_YEAR>2023</T_BILL_N_YEAR>
  <T_BILL_REQUEST_REQUEST>096dfc88-c77a-4c22-bf5e-7810061d97ce</T_BILL_REQUEST_REQUEST>
  <T_BILL_R_ORIGINALDRAFT>d96babfa-2923-4377-a8a4-35da740b7973</T_BILL_R_ORIGINALDRAFT>
  <T_BILL_SPONSOR_SPONSOR>f4293a95-d686-46e8-8fb4-74c386a0a601</T_BILL_SPONSOR_SPONSOR>
  <T_BILL_T_BILLNUMBER>3961</T_BILL_T_BILLNUMBER>
  <T_BILL_T_BILLTITLE>TO AMEND ACT 535 OF 1982, AS AMENDED, RELATING TO THE ELECTION OF THE SEVEN MEMBERS OF THE BOARD OF TRUSTEES OF SUMMERVILLE SCHOOL DISTRICT 2 OF DORCHESTER COUNTY, SO AS TO CHANGE THE METHOD OF ELECTING FROM AT-LARGE TO SINGLE-MEMBER DISTRICTS, TO DESIGNATE A MAP NUMBER ON WHICH THESE SINGLE-MEMBER ELECTION DISTRICTS ARE DELINEATED, to change the candidate filing method, and TO PROVIDE DEMOGRAPHIC INFORMATION FOR THE NEWLY DRAWN ELECTION DISTRICTS.</T_BILL_T_BILLTITLE>
  <T_BILL_T_CHAMBER>house</T_BILL_T_CHAMBER>
  <T_BILL_T_LEGTYPE>bill_local</T_BILL_T_LEGTYPE>
  <T_BILL_T_SECTIONS>[{"SectionUUID":"4f972a0e-7971-40cc-9e62-aa6a1f613adc","SectionName":"New Local SECTION","SectionNumber":1,"SectionType":"new_bill_local","CodeSections":[],"TitleText":"","DisableControls":false,"Deleted":false,"RepealItems":[],"SectionBookmarkName":"bs_num_1_c051a6751"},{"SectionUUID":"f41a8085-c36f-4c1a-9a6d-035ec766f9ee","SectionName":"New Blank SECTION","SectionNumber":2,"SectionType":"new","CodeSections":[],"TitleText":"","DisableControls":false,"Deleted":false,"RepealItems":[],"SectionBookmarkName":"bs_num_2_188108b14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Summerville School District 2</T_BILL_T_SUBJECT>
  <T_BILL_UR_DRAFTER>harrisonbrant@scstatehouse.gov</T_BILL_UR_DRAFTER>
  <T_BILL_UR_DRAFTINGASSISTANT>nikidowney@scstatehouse.gov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6721</Characters>
  <Application>Microsoft Office Word</Application>
  <DocSecurity>0</DocSecurity>
  <Lines>672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3961: Dorchester School District 2 - South Carolina Legislature Online</dc:title>
  <dc:subject/>
  <dc:creator>Sean Ryan</dc:creator>
  <cp:keywords/>
  <dc:description/>
  <cp:lastModifiedBy>Danny Crook</cp:lastModifiedBy>
  <cp:revision>2</cp:revision>
  <cp:lastPrinted>2023-03-06T14:48:00Z</cp:lastPrinted>
  <dcterms:created xsi:type="dcterms:W3CDTF">2023-08-03T15:29:00Z</dcterms:created>
  <dcterms:modified xsi:type="dcterms:W3CDTF">2023-08-03T15:29:00Z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